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F0" w:rsidRPr="009E34F0" w:rsidRDefault="004327AC" w:rsidP="009E34F0">
      <w:pPr>
        <w:pStyle w:val="30"/>
        <w:shd w:val="clear" w:color="auto" w:fill="auto"/>
        <w:spacing w:after="0"/>
        <w:ind w:left="4480" w:right="1140"/>
        <w:jc w:val="right"/>
        <w:rPr>
          <w:b/>
          <w:color w:val="000000"/>
          <w:sz w:val="16"/>
          <w:szCs w:val="16"/>
          <w:lang w:eastAsia="ru-RU" w:bidi="ru-RU"/>
        </w:rPr>
      </w:pPr>
      <w:r w:rsidRPr="009E34F0">
        <w:rPr>
          <w:b/>
          <w:color w:val="000000"/>
          <w:sz w:val="16"/>
          <w:szCs w:val="16"/>
          <w:lang w:eastAsia="ru-RU" w:bidi="ru-RU"/>
        </w:rPr>
        <w:t xml:space="preserve">              Приложение № 1 </w:t>
      </w:r>
    </w:p>
    <w:p w:rsidR="004327AC" w:rsidRDefault="004327AC" w:rsidP="009E34F0">
      <w:pPr>
        <w:pStyle w:val="30"/>
        <w:shd w:val="clear" w:color="auto" w:fill="auto"/>
        <w:spacing w:after="0"/>
        <w:ind w:left="4480" w:right="1140"/>
        <w:jc w:val="right"/>
        <w:rPr>
          <w:b/>
          <w:color w:val="000000"/>
          <w:sz w:val="16"/>
          <w:szCs w:val="16"/>
          <w:lang w:eastAsia="ru-RU" w:bidi="ru-RU"/>
        </w:rPr>
      </w:pPr>
      <w:r w:rsidRPr="009E34F0">
        <w:rPr>
          <w:b/>
          <w:color w:val="000000"/>
          <w:sz w:val="16"/>
          <w:szCs w:val="16"/>
          <w:lang w:eastAsia="ru-RU" w:bidi="ru-RU"/>
        </w:rPr>
        <w:t>к Методическим рекомендациям по вопросам реализации основных и дополнительных общеобразовательных программ в сетевой форме</w:t>
      </w:r>
    </w:p>
    <w:p w:rsidR="009E34F0" w:rsidRDefault="009E34F0" w:rsidP="009E34F0">
      <w:pPr>
        <w:pStyle w:val="30"/>
        <w:shd w:val="clear" w:color="auto" w:fill="auto"/>
        <w:spacing w:after="0"/>
        <w:ind w:left="4480" w:right="1140"/>
        <w:jc w:val="right"/>
        <w:rPr>
          <w:b/>
          <w:color w:val="000000"/>
          <w:sz w:val="16"/>
          <w:szCs w:val="16"/>
          <w:lang w:eastAsia="ru-RU" w:bidi="ru-RU"/>
        </w:rPr>
      </w:pPr>
    </w:p>
    <w:p w:rsidR="009E34F0" w:rsidRPr="009E34F0" w:rsidRDefault="009E34F0" w:rsidP="009E34F0">
      <w:pPr>
        <w:pStyle w:val="30"/>
        <w:shd w:val="clear" w:color="auto" w:fill="auto"/>
        <w:spacing w:after="0"/>
        <w:ind w:left="4480" w:right="1140"/>
        <w:jc w:val="right"/>
        <w:rPr>
          <w:b/>
          <w:color w:val="000000"/>
          <w:sz w:val="16"/>
          <w:szCs w:val="16"/>
          <w:lang w:eastAsia="ru-RU" w:bidi="ru-RU"/>
        </w:rPr>
      </w:pPr>
    </w:p>
    <w:p w:rsidR="004327AC" w:rsidRDefault="004327AC" w:rsidP="004327AC">
      <w:pPr>
        <w:pStyle w:val="30"/>
        <w:shd w:val="clear" w:color="auto" w:fill="auto"/>
        <w:spacing w:after="0" w:line="288" w:lineRule="exact"/>
        <w:ind w:right="160"/>
        <w:jc w:val="both"/>
        <w:rPr>
          <w:b/>
          <w:color w:val="000000"/>
          <w:lang w:eastAsia="ru-RU" w:bidi="ru-RU"/>
        </w:rPr>
      </w:pPr>
      <w:bookmarkStart w:id="0" w:name="_GoBack"/>
      <w:r w:rsidRPr="009E34F0">
        <w:rPr>
          <w:b/>
          <w:color w:val="000000"/>
          <w:lang w:eastAsia="ru-RU" w:bidi="ru-RU"/>
        </w:rPr>
        <w:t>План мероприятий по достижению результата регионального проекта</w:t>
      </w:r>
      <w:r w:rsidRPr="009E34F0">
        <w:rPr>
          <w:b/>
          <w:color w:val="000000"/>
          <w:lang w:eastAsia="ru-RU" w:bidi="ru-RU"/>
        </w:rPr>
        <w:br/>
        <w:t>«Современная школа», обеспечивающего достижение результатов национального</w:t>
      </w:r>
      <w:r w:rsidRPr="009E34F0">
        <w:rPr>
          <w:b/>
          <w:color w:val="000000"/>
          <w:lang w:eastAsia="ru-RU" w:bidi="ru-RU"/>
        </w:rPr>
        <w:br/>
        <w:t>проекта «Образование» в части результата «Не менее 70% организаций,</w:t>
      </w:r>
      <w:r w:rsidRPr="009E34F0">
        <w:rPr>
          <w:b/>
          <w:color w:val="000000"/>
          <w:lang w:eastAsia="ru-RU" w:bidi="ru-RU"/>
        </w:rPr>
        <w:br/>
        <w:t>реализующих программы начального, основного и среднего общего образования,</w:t>
      </w:r>
      <w:r w:rsidRPr="009E34F0">
        <w:rPr>
          <w:b/>
          <w:color w:val="000000"/>
          <w:lang w:eastAsia="ru-RU" w:bidi="ru-RU"/>
        </w:rPr>
        <w:br/>
        <w:t>реализуют общеобразовательные программы в сетевой форме», включаемого в</w:t>
      </w:r>
      <w:r w:rsidRPr="009E34F0">
        <w:rPr>
          <w:b/>
          <w:color w:val="000000"/>
          <w:lang w:eastAsia="ru-RU" w:bidi="ru-RU"/>
        </w:rPr>
        <w:br/>
        <w:t>план по реализации регионального проекта субъекта Российской Федерации</w:t>
      </w:r>
      <w:bookmarkEnd w:id="0"/>
    </w:p>
    <w:p w:rsidR="009E34F0" w:rsidRDefault="009E34F0" w:rsidP="004327AC">
      <w:pPr>
        <w:pStyle w:val="30"/>
        <w:shd w:val="clear" w:color="auto" w:fill="auto"/>
        <w:spacing w:after="0" w:line="288" w:lineRule="exact"/>
        <w:ind w:right="160"/>
        <w:jc w:val="both"/>
        <w:rPr>
          <w:b/>
          <w:color w:val="000000"/>
          <w:lang w:eastAsia="ru-RU" w:bidi="ru-RU"/>
        </w:rPr>
      </w:pPr>
    </w:p>
    <w:p w:rsidR="009E34F0" w:rsidRPr="009E34F0" w:rsidRDefault="009E34F0" w:rsidP="004327AC">
      <w:pPr>
        <w:pStyle w:val="30"/>
        <w:shd w:val="clear" w:color="auto" w:fill="auto"/>
        <w:spacing w:after="0" w:line="288" w:lineRule="exact"/>
        <w:ind w:right="160"/>
        <w:jc w:val="both"/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2609"/>
        <w:gridCol w:w="2489"/>
        <w:gridCol w:w="1701"/>
        <w:gridCol w:w="1418"/>
      </w:tblGrid>
      <w:tr w:rsidR="004327AC" w:rsidRPr="004327AC" w:rsidTr="0060615E">
        <w:trPr>
          <w:trHeight w:hRule="exact" w:val="4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№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1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Реализуемые мероприятия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AC" w:rsidRPr="004327AC" w:rsidRDefault="004327AC" w:rsidP="004327AC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Ожидаемый</w:t>
            </w:r>
          </w:p>
          <w:p w:rsidR="004327AC" w:rsidRPr="004327AC" w:rsidRDefault="004327AC" w:rsidP="004327AC">
            <w:pPr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AC" w:rsidRPr="004327AC" w:rsidRDefault="004327AC" w:rsidP="004327AC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Ответственные должностные лица</w:t>
            </w:r>
            <w:r w:rsidR="0060615E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Срок</w:t>
            </w:r>
          </w:p>
        </w:tc>
      </w:tr>
      <w:tr w:rsidR="004327AC" w:rsidRPr="004327AC" w:rsidTr="009E34F0">
        <w:trPr>
          <w:trHeight w:hRule="exact" w:val="12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Arial" w:eastAsia="Arial" w:hAnsi="Arial" w:cs="Arial"/>
                <w:color w:val="000000"/>
                <w:sz w:val="18"/>
                <w:szCs w:val="18"/>
                <w:lang w:eastAsia="ru-RU" w:bidi="ru-RU"/>
              </w:rPr>
              <w:t>1</w:t>
            </w:r>
            <w:r w:rsidRPr="004327A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Обеспечение сетевого взаимодействия общеобразовательных ор</w:t>
            </w:r>
            <w:r w:rsidR="0060615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ганизаций с организациями-партн</w:t>
            </w: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ерами</w:t>
            </w:r>
            <w:r w:rsidR="0060615E">
              <w:rPr>
                <w:rStyle w:val="a5"/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footnoteReference w:id="2"/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AC" w:rsidRPr="004327AC" w:rsidRDefault="0060615E" w:rsidP="0060615E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Не менее % организаций, реализующих программы началь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ного, основного и среднего общего</w:t>
            </w: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 xml:space="preserve">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ния, реализуют общеобразователь</w:t>
            </w: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ные программы в сетевой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31.12.2020</w:t>
            </w:r>
          </w:p>
        </w:tc>
      </w:tr>
      <w:tr w:rsidR="004327AC" w:rsidRPr="004327AC" w:rsidTr="009E34F0">
        <w:trPr>
          <w:trHeight w:hRule="exact" w:val="10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1.1.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AC" w:rsidRPr="004327AC" w:rsidRDefault="004327AC" w:rsidP="004327AC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Обеспечение организации сетевого взаимодействия общеобразовательных организаций и организаци</w:t>
            </w:r>
            <w:proofErr w:type="gramStart"/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й-</w:t>
            </w:r>
            <w:proofErr w:type="gramEnd"/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 xml:space="preserve"> партнеров в субъекте Российской Федерации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Проведение семинаров, установочных совещаний и 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327AC" w:rsidRPr="004327AC" w:rsidTr="009E34F0">
        <w:trPr>
          <w:trHeight w:hRule="exact" w:val="19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1.2.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Pr="004327AC" w:rsidRDefault="004327AC" w:rsidP="004327AC">
            <w:pPr>
              <w:widowControl w:val="0"/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Определение механизмов взаимодействия общеобразовательной организации с организацие</w:t>
            </w:r>
            <w:proofErr w:type="gramStart"/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й-</w:t>
            </w:r>
            <w:proofErr w:type="gramEnd"/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 xml:space="preserve"> парт</w:t>
            </w:r>
            <w:r w:rsidR="0060615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н</w:t>
            </w: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Default="004327AC" w:rsidP="009E34F0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 xml:space="preserve">Принятие решений об организации сетевого </w:t>
            </w:r>
            <w:r w:rsidR="0060615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взаимодействия общеобразователь</w:t>
            </w:r>
            <w:r w:rsidRPr="004327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ных организаций и организаций-</w:t>
            </w:r>
          </w:p>
          <w:p w:rsidR="004327AC" w:rsidRDefault="004327AC" w:rsidP="009E34F0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TimesNewRoman85pt"/>
                <w:rFonts w:eastAsia="Arial"/>
              </w:rPr>
              <w:t>партнеров</w:t>
            </w:r>
          </w:p>
          <w:p w:rsidR="004327AC" w:rsidRDefault="004327AC" w:rsidP="009E34F0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TimesNewRoman85pt"/>
                <w:rFonts w:eastAsia="Arial"/>
              </w:rPr>
              <w:t>(определение «пар» организаций, участвующих в сетевом взаимодействии)</w:t>
            </w:r>
          </w:p>
          <w:p w:rsidR="004327AC" w:rsidRPr="004327AC" w:rsidRDefault="004327AC" w:rsidP="004327AC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327AC" w:rsidRPr="004327AC" w:rsidTr="009E34F0">
        <w:trPr>
          <w:trHeight w:hRule="exact" w:val="1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1.3.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Pr="004327AC" w:rsidRDefault="004327AC" w:rsidP="004327AC">
            <w:pPr>
              <w:widowControl w:val="0"/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Style w:val="2TimesNewRoman85pt"/>
                <w:rFonts w:eastAsiaTheme="minorHAnsi"/>
              </w:rPr>
              <w:t>Обеспечение организационн</w:t>
            </w:r>
            <w:proofErr w:type="gramStart"/>
            <w:r>
              <w:rPr>
                <w:rStyle w:val="2TimesNewRoman85pt"/>
                <w:rFonts w:eastAsiaTheme="minorHAnsi"/>
              </w:rPr>
              <w:t>о-</w:t>
            </w:r>
            <w:proofErr w:type="gramEnd"/>
            <w:r>
              <w:rPr>
                <w:rStyle w:val="2TimesNewRoman85pt"/>
                <w:rFonts w:eastAsiaTheme="minorHAnsi"/>
              </w:rPr>
              <w:t xml:space="preserve"> 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Pr="004327AC" w:rsidRDefault="004327AC" w:rsidP="004327AC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327AC" w:rsidRPr="004327AC" w:rsidTr="009E34F0">
        <w:trPr>
          <w:trHeight w:hRule="exact" w:val="1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216" w:lineRule="exact"/>
              <w:jc w:val="left"/>
            </w:pPr>
            <w:r>
              <w:rPr>
                <w:rStyle w:val="2TimesNewRoman85pt"/>
                <w:rFonts w:eastAsia="Arial"/>
              </w:rPr>
              <w:t xml:space="preserve">Обеспечение сетевого взаимодействия общеобразовательных организаций </w:t>
            </w:r>
            <w:proofErr w:type="gramStart"/>
            <w:r>
              <w:rPr>
                <w:rStyle w:val="2TimesNewRoman85pt"/>
                <w:rFonts w:eastAsia="Arial"/>
              </w:rPr>
              <w:t>с</w:t>
            </w:r>
            <w:proofErr w:type="gramEnd"/>
            <w:r>
              <w:rPr>
                <w:rStyle w:val="2TimesNewRoman85pt"/>
                <w:rFonts w:eastAsia="Arial"/>
              </w:rPr>
              <w:t xml:space="preserve"> организациям и-партнерами</w:t>
            </w:r>
            <w:r w:rsidR="0060615E">
              <w:rPr>
                <w:rStyle w:val="a5"/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footnoteReference w:id="3"/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Default="004327AC" w:rsidP="003151A7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TimesNewRoman85pt"/>
                <w:rFonts w:eastAsia="Arial"/>
              </w:rPr>
              <w:t>Не менее % организаций, реализующих программы начальн</w:t>
            </w:r>
            <w:r w:rsidR="0060615E">
              <w:rPr>
                <w:rStyle w:val="2TimesNewRoman85pt"/>
                <w:rFonts w:eastAsia="Arial"/>
              </w:rPr>
              <w:t>ого, основного и среднего общег</w:t>
            </w:r>
            <w:r>
              <w:rPr>
                <w:rStyle w:val="2TimesNewRoman85pt"/>
                <w:rFonts w:eastAsia="Arial"/>
              </w:rPr>
              <w:t>о образов</w:t>
            </w:r>
            <w:r w:rsidR="0060615E">
              <w:rPr>
                <w:rStyle w:val="2TimesNewRoman85pt"/>
                <w:rFonts w:eastAsia="Arial"/>
              </w:rPr>
              <w:t>ания, реализуют общеобразователь</w:t>
            </w:r>
            <w:r>
              <w:rPr>
                <w:rStyle w:val="2TimesNewRoman85pt"/>
                <w:rFonts w:eastAsia="Arial"/>
              </w:rPr>
              <w:t>ные программы в сетевой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Pr="004327AC" w:rsidRDefault="004327AC" w:rsidP="004327AC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Style w:val="2TimesNewRoman85pt"/>
                <w:rFonts w:eastAsiaTheme="minorHAnsi"/>
              </w:rPr>
              <w:t>31.12.2021</w:t>
            </w:r>
          </w:p>
        </w:tc>
      </w:tr>
      <w:tr w:rsidR="004327AC" w:rsidRPr="004327AC" w:rsidTr="009E34F0">
        <w:trPr>
          <w:trHeight w:hRule="exact" w:val="15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2.1.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Default="004327AC" w:rsidP="003151A7">
            <w:pPr>
              <w:pStyle w:val="20"/>
              <w:shd w:val="clear" w:color="auto" w:fill="auto"/>
              <w:spacing w:line="210" w:lineRule="exact"/>
              <w:jc w:val="left"/>
            </w:pPr>
            <w:r>
              <w:rPr>
                <w:rStyle w:val="2TimesNewRoman85pt"/>
                <w:rFonts w:eastAsia="Arial"/>
              </w:rPr>
              <w:t>Проведение анализа организации сетевого взаимодействия общеобразовательных организаций и организаций - партнеров в предыдущем учебном году, распространение лучшего опыта и практик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TimesNewRoman85pt"/>
                <w:rFonts w:eastAsia="Arial"/>
              </w:rPr>
              <w:t xml:space="preserve">Аналитический отчет, проведение совещаний и </w:t>
            </w:r>
            <w:proofErr w:type="spellStart"/>
            <w:r>
              <w:rPr>
                <w:rStyle w:val="2TimesNewRoman85pt"/>
                <w:rFonts w:eastAsia="Arial"/>
              </w:rPr>
              <w:t>вебинаров</w:t>
            </w:r>
            <w:proofErr w:type="spellEnd"/>
            <w:r>
              <w:rPr>
                <w:rStyle w:val="2TimesNewRoman85pt"/>
                <w:rFonts w:eastAsia="Arial"/>
              </w:rPr>
              <w:t xml:space="preserve"> с участием</w:t>
            </w:r>
          </w:p>
          <w:p w:rsidR="004327AC" w:rsidRDefault="0060615E" w:rsidP="003151A7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TimesNewRoman85pt"/>
                <w:rFonts w:eastAsia="Arial"/>
              </w:rPr>
              <w:t>общеобразовательн</w:t>
            </w:r>
            <w:r w:rsidR="004327AC">
              <w:rPr>
                <w:rStyle w:val="2TimesNewRoman85pt"/>
                <w:rFonts w:eastAsia="Arial"/>
              </w:rPr>
              <w:t>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240" w:lineRule="auto"/>
              <w:rPr>
                <w:rStyle w:val="2TimesNewRoman85pt"/>
                <w:rFonts w:eastAsiaTheme="minorHAnsi"/>
              </w:rPr>
            </w:pPr>
          </w:p>
        </w:tc>
      </w:tr>
      <w:tr w:rsidR="004327AC" w:rsidRPr="004327AC" w:rsidTr="0060615E">
        <w:trPr>
          <w:trHeight w:hRule="exact" w:val="188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lastRenderedPageBreak/>
              <w:t>2.2.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216" w:lineRule="exact"/>
              <w:jc w:val="left"/>
            </w:pPr>
            <w:r>
              <w:rPr>
                <w:rStyle w:val="2TimesNewRoman85pt"/>
                <w:rFonts w:eastAsia="Arial"/>
              </w:rPr>
              <w:t>Определение механизмов взаимодействия общеобразовательной организации с организацие</w:t>
            </w:r>
            <w:proofErr w:type="gramStart"/>
            <w:r>
              <w:rPr>
                <w:rStyle w:val="2TimesNewRoman85pt"/>
                <w:rFonts w:eastAsia="Arial"/>
              </w:rPr>
              <w:t>й-</w:t>
            </w:r>
            <w:proofErr w:type="gramEnd"/>
            <w:r>
              <w:rPr>
                <w:rStyle w:val="2TimesNewRoman85pt"/>
                <w:rFonts w:eastAsia="Arial"/>
              </w:rPr>
              <w:t xml:space="preserve">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216" w:lineRule="exact"/>
              <w:jc w:val="center"/>
            </w:pPr>
            <w:r>
              <w:rPr>
                <w:rStyle w:val="2TimesNewRoman85pt"/>
                <w:rFonts w:eastAsia="Arial"/>
              </w:rPr>
              <w:t xml:space="preserve">Принятие решений об организации сетевого </w:t>
            </w:r>
            <w:r w:rsidR="0060615E">
              <w:rPr>
                <w:rStyle w:val="2TimesNewRoman85pt"/>
                <w:rFonts w:eastAsia="Arial"/>
              </w:rPr>
              <w:t>взаимодействия общеобразователь</w:t>
            </w:r>
            <w:r>
              <w:rPr>
                <w:rStyle w:val="2TimesNewRoman85pt"/>
                <w:rFonts w:eastAsia="Arial"/>
              </w:rPr>
              <w:t>ных организаций и организаци</w:t>
            </w:r>
            <w:proofErr w:type="gramStart"/>
            <w:r>
              <w:rPr>
                <w:rStyle w:val="2TimesNewRoman85pt"/>
                <w:rFonts w:eastAsia="Arial"/>
              </w:rPr>
              <w:t>й-</w:t>
            </w:r>
            <w:proofErr w:type="gramEnd"/>
            <w:r>
              <w:rPr>
                <w:rStyle w:val="2TimesNewRoman85pt"/>
                <w:rFonts w:eastAsia="Arial"/>
              </w:rPr>
              <w:t xml:space="preserve"> партнеров (определение «пар»</w:t>
            </w:r>
          </w:p>
          <w:p w:rsidR="004327AC" w:rsidRDefault="004327AC" w:rsidP="003151A7">
            <w:pPr>
              <w:pStyle w:val="20"/>
              <w:shd w:val="clear" w:color="auto" w:fill="auto"/>
              <w:spacing w:line="216" w:lineRule="exact"/>
              <w:jc w:val="center"/>
            </w:pPr>
            <w:r>
              <w:rPr>
                <w:rStyle w:val="2TimesNewRoman85pt"/>
                <w:rFonts w:eastAsia="Arial"/>
              </w:rPr>
              <w:t>организаций, участвующих в сетевом</w:t>
            </w:r>
            <w:r w:rsidR="0060615E">
              <w:rPr>
                <w:rStyle w:val="2TimesNewRoman85pt"/>
                <w:rFonts w:eastAsia="Arial"/>
              </w:rPr>
              <w:t xml:space="preserve"> взаимодействии)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240" w:lineRule="auto"/>
              <w:rPr>
                <w:rStyle w:val="2TimesNewRoman85pt"/>
                <w:rFonts w:eastAsiaTheme="minorHAnsi"/>
              </w:rPr>
            </w:pPr>
          </w:p>
        </w:tc>
      </w:tr>
      <w:tr w:rsidR="004327AC" w:rsidRPr="004327AC" w:rsidTr="009E34F0">
        <w:trPr>
          <w:trHeight w:hRule="exact" w:val="1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2.3.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216" w:lineRule="exact"/>
              <w:jc w:val="left"/>
              <w:rPr>
                <w:rStyle w:val="2TimesNewRoman85pt"/>
                <w:rFonts w:eastAsia="Arial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7"/>
                <w:szCs w:val="17"/>
                <w:lang w:eastAsia="ru-RU" w:bidi="ru-RU"/>
              </w:rPr>
              <w:t>Обеспечение организационн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 w:val="17"/>
                <w:szCs w:val="17"/>
                <w:lang w:eastAsia="ru-RU" w:bidi="ru-RU"/>
              </w:rPr>
              <w:t>о</w:t>
            </w:r>
            <w:r w:rsidRPr="004327AC">
              <w:rPr>
                <w:rFonts w:ascii="Times New Roman" w:eastAsia="DejaVu Sans" w:hAnsi="Times New Roman" w:cs="Times New Roman"/>
                <w:color w:val="000000"/>
                <w:sz w:val="17"/>
                <w:szCs w:val="17"/>
                <w:lang w:eastAsia="ru-RU" w:bidi="ru-RU"/>
              </w:rPr>
              <w:t>-</w:t>
            </w:r>
            <w:proofErr w:type="gramEnd"/>
            <w:r w:rsidRPr="004327AC">
              <w:rPr>
                <w:rFonts w:ascii="Times New Roman" w:eastAsia="DejaVu Sans" w:hAnsi="Times New Roman" w:cs="Times New Roman"/>
                <w:color w:val="000000"/>
                <w:sz w:val="17"/>
                <w:szCs w:val="17"/>
                <w:lang w:eastAsia="ru-RU" w:bidi="ru-RU"/>
              </w:rPr>
              <w:t xml:space="preserve"> 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216" w:lineRule="exact"/>
              <w:jc w:val="center"/>
              <w:rPr>
                <w:rStyle w:val="2TimesNewRoman85pt"/>
                <w:rFonts w:eastAsia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240" w:lineRule="auto"/>
              <w:rPr>
                <w:rStyle w:val="2TimesNewRoman85pt"/>
                <w:rFonts w:eastAsiaTheme="minorHAnsi"/>
              </w:rPr>
            </w:pPr>
          </w:p>
        </w:tc>
      </w:tr>
      <w:tr w:rsidR="004327AC" w:rsidRPr="004327AC" w:rsidTr="0060615E">
        <w:trPr>
          <w:trHeight w:hRule="exact" w:val="12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201" w:lineRule="exact"/>
              <w:jc w:val="left"/>
            </w:pPr>
            <w:r>
              <w:rPr>
                <w:rStyle w:val="2TimesNewRoman85pt"/>
                <w:rFonts w:eastAsia="Arial"/>
              </w:rPr>
              <w:t>Обеспечение сетевого взаимодействия общеобра</w:t>
            </w:r>
            <w:r w:rsidR="0060615E">
              <w:rPr>
                <w:rStyle w:val="2TimesNewRoman85pt"/>
                <w:rFonts w:eastAsia="Arial"/>
              </w:rPr>
              <w:t>зовательных организаций с орган</w:t>
            </w:r>
            <w:r>
              <w:rPr>
                <w:rStyle w:val="2TimesNewRoman85pt"/>
                <w:rFonts w:eastAsia="Arial"/>
              </w:rPr>
              <w:t>изациями-партнерами</w:t>
            </w:r>
            <w:r w:rsidR="0060615E">
              <w:rPr>
                <w:rStyle w:val="a5"/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footnoteReference w:id="4"/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Default="004327AC" w:rsidP="003151A7">
            <w:pPr>
              <w:pStyle w:val="20"/>
              <w:shd w:val="clear" w:color="auto" w:fill="auto"/>
              <w:spacing w:line="201" w:lineRule="exact"/>
              <w:jc w:val="center"/>
            </w:pPr>
            <w:r>
              <w:rPr>
                <w:rStyle w:val="2TimesNewRoman85pt"/>
                <w:rFonts w:eastAsia="Arial"/>
              </w:rPr>
              <w:t xml:space="preserve">Не менее </w:t>
            </w:r>
            <w:r>
              <w:rPr>
                <w:rStyle w:val="2TimesNewRoman85pt0"/>
                <w:rFonts w:eastAsia="Arial"/>
              </w:rPr>
              <w:t xml:space="preserve">% </w:t>
            </w:r>
            <w:r>
              <w:rPr>
                <w:rStyle w:val="2TimesNewRoman85pt"/>
                <w:rFonts w:eastAsia="Arial"/>
              </w:rPr>
              <w:t>организаций, реализующих программы начального, основного и среднего общего образова</w:t>
            </w:r>
            <w:r w:rsidR="0060615E">
              <w:rPr>
                <w:rStyle w:val="2TimesNewRoman85pt"/>
                <w:rFonts w:eastAsia="Arial"/>
              </w:rPr>
              <w:t>ния, реализуют общеобразователь</w:t>
            </w:r>
            <w:r>
              <w:rPr>
                <w:rStyle w:val="2TimesNewRoman85pt"/>
                <w:rFonts w:eastAsia="Arial"/>
              </w:rPr>
              <w:t>ные программы в сетевой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170" w:lineRule="exact"/>
              <w:jc w:val="left"/>
            </w:pPr>
            <w:r>
              <w:rPr>
                <w:rStyle w:val="2TimesNewRoman85pt"/>
                <w:rFonts w:eastAsia="Arial"/>
              </w:rPr>
              <w:t>31.12.2022</w:t>
            </w:r>
          </w:p>
        </w:tc>
      </w:tr>
      <w:tr w:rsidR="004327AC" w:rsidRPr="004327AC" w:rsidTr="0060615E">
        <w:trPr>
          <w:trHeight w:hRule="exact" w:val="1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3.1.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Default="004327AC" w:rsidP="003151A7">
            <w:pPr>
              <w:pStyle w:val="20"/>
              <w:shd w:val="clear" w:color="auto" w:fill="auto"/>
              <w:spacing w:line="195" w:lineRule="exact"/>
              <w:jc w:val="left"/>
            </w:pPr>
            <w:r>
              <w:rPr>
                <w:rStyle w:val="2TimesNewRoman85pt"/>
                <w:rFonts w:eastAsia="Arial"/>
              </w:rPr>
              <w:t>Проведение анализа организации сетевого взаимодействия общеобразовательных организаций и организаций - партнеров в предыдущем учеб</w:t>
            </w:r>
            <w:r w:rsidR="0060615E">
              <w:rPr>
                <w:rStyle w:val="2TimesNewRoman85pt"/>
                <w:rFonts w:eastAsia="Arial"/>
              </w:rPr>
              <w:t>ном году, распространение лучшего</w:t>
            </w:r>
            <w:r>
              <w:rPr>
                <w:rStyle w:val="2TimesNewRoman85pt"/>
                <w:rFonts w:eastAsia="Arial"/>
              </w:rPr>
              <w:t xml:space="preserve"> опыта и практик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60615E">
            <w:pPr>
              <w:pStyle w:val="20"/>
              <w:shd w:val="clear" w:color="auto" w:fill="auto"/>
              <w:spacing w:line="195" w:lineRule="exact"/>
            </w:pPr>
            <w:r>
              <w:rPr>
                <w:rStyle w:val="2TimesNewRoman85pt"/>
                <w:rFonts w:eastAsia="Arial"/>
              </w:rPr>
              <w:t xml:space="preserve">Аналитический отчет, проведение совещаний и </w:t>
            </w:r>
            <w:proofErr w:type="spellStart"/>
            <w:r>
              <w:rPr>
                <w:rStyle w:val="2TimesNewRoman85pt"/>
                <w:rFonts w:eastAsia="Arial"/>
              </w:rPr>
              <w:t>вебинаров</w:t>
            </w:r>
            <w:proofErr w:type="spellEnd"/>
            <w:r>
              <w:rPr>
                <w:rStyle w:val="2TimesNewRoman85pt"/>
                <w:rFonts w:eastAsia="Arial"/>
              </w:rPr>
              <w:t xml:space="preserve"> с участием</w:t>
            </w:r>
          </w:p>
          <w:p w:rsidR="004327AC" w:rsidRDefault="0060615E" w:rsidP="003151A7">
            <w:pPr>
              <w:pStyle w:val="20"/>
              <w:shd w:val="clear" w:color="auto" w:fill="auto"/>
              <w:spacing w:line="195" w:lineRule="exact"/>
              <w:jc w:val="center"/>
            </w:pPr>
            <w:r>
              <w:rPr>
                <w:rStyle w:val="2TimesNewRoman85pt"/>
                <w:rFonts w:eastAsia="Arial"/>
              </w:rPr>
              <w:t>общеобразователь</w:t>
            </w:r>
            <w:r w:rsidR="004327AC">
              <w:rPr>
                <w:rStyle w:val="2TimesNewRoman85pt"/>
                <w:rFonts w:eastAsia="Arial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170" w:lineRule="exact"/>
              <w:jc w:val="left"/>
              <w:rPr>
                <w:rStyle w:val="2TimesNewRoman85pt"/>
                <w:rFonts w:eastAsia="Arial"/>
              </w:rPr>
            </w:pPr>
          </w:p>
        </w:tc>
      </w:tr>
      <w:tr w:rsidR="004327AC" w:rsidRPr="004327AC" w:rsidTr="0060615E">
        <w:trPr>
          <w:trHeight w:hRule="exact" w:val="17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3.2.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201" w:lineRule="exact"/>
              <w:jc w:val="left"/>
            </w:pPr>
            <w:r>
              <w:rPr>
                <w:rStyle w:val="2TimesNewRoman85pt"/>
                <w:rFonts w:eastAsia="Arial"/>
              </w:rPr>
              <w:t>Определение механизмов взаимодействия общеобразовательных организации с организацие</w:t>
            </w:r>
            <w:proofErr w:type="gramStart"/>
            <w:r>
              <w:rPr>
                <w:rStyle w:val="2TimesNewRoman85pt"/>
                <w:rFonts w:eastAsia="Arial"/>
              </w:rPr>
              <w:t>й-</w:t>
            </w:r>
            <w:proofErr w:type="gramEnd"/>
            <w:r>
              <w:rPr>
                <w:rStyle w:val="2TimesNewRoman85pt"/>
                <w:rFonts w:eastAsia="Arial"/>
              </w:rPr>
              <w:t xml:space="preserve">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Default="004327AC" w:rsidP="0060615E">
            <w:pPr>
              <w:pStyle w:val="20"/>
              <w:shd w:val="clear" w:color="auto" w:fill="auto"/>
              <w:spacing w:line="201" w:lineRule="exact"/>
            </w:pPr>
            <w:r>
              <w:rPr>
                <w:rStyle w:val="2TimesNewRoman85pt"/>
                <w:rFonts w:eastAsia="Arial"/>
              </w:rPr>
              <w:t xml:space="preserve">Принятие решений об организации сетевого </w:t>
            </w:r>
            <w:r w:rsidR="0060615E">
              <w:rPr>
                <w:rStyle w:val="2TimesNewRoman85pt"/>
                <w:rFonts w:eastAsia="Arial"/>
              </w:rPr>
              <w:t>взаимодействия общеобразователь</w:t>
            </w:r>
            <w:r>
              <w:rPr>
                <w:rStyle w:val="2TimesNewRoman85pt"/>
                <w:rFonts w:eastAsia="Arial"/>
              </w:rPr>
              <w:t>ных организаций и организаци</w:t>
            </w:r>
            <w:proofErr w:type="gramStart"/>
            <w:r>
              <w:rPr>
                <w:rStyle w:val="2TimesNewRoman85pt"/>
                <w:rFonts w:eastAsia="Arial"/>
              </w:rPr>
              <w:t>й-</w:t>
            </w:r>
            <w:proofErr w:type="gramEnd"/>
            <w:r>
              <w:rPr>
                <w:rStyle w:val="2TimesNewRoman85pt"/>
                <w:rFonts w:eastAsia="Arial"/>
              </w:rPr>
              <w:t xml:space="preserve"> партнеров (определение «пар»</w:t>
            </w:r>
          </w:p>
          <w:p w:rsidR="004327AC" w:rsidRDefault="0060615E" w:rsidP="0060615E">
            <w:pPr>
              <w:pStyle w:val="20"/>
              <w:shd w:val="clear" w:color="auto" w:fill="auto"/>
              <w:spacing w:line="201" w:lineRule="exact"/>
              <w:jc w:val="center"/>
            </w:pPr>
            <w:r>
              <w:rPr>
                <w:rStyle w:val="2TimesNewRoman85pt"/>
                <w:rFonts w:eastAsia="Arial"/>
              </w:rPr>
              <w:t xml:space="preserve">организаций, участвующих в </w:t>
            </w:r>
            <w:r w:rsidR="004327AC">
              <w:rPr>
                <w:rStyle w:val="2TimesNewRoman85pt"/>
                <w:rFonts w:eastAsia="Arial"/>
              </w:rPr>
              <w:t>сетевом</w:t>
            </w:r>
            <w:r>
              <w:t xml:space="preserve"> </w:t>
            </w:r>
            <w:r w:rsidR="004327AC">
              <w:rPr>
                <w:rStyle w:val="2TimesNewRoman85pt"/>
                <w:rFonts w:eastAsia="Arial"/>
              </w:rPr>
              <w:t>взаимодействии)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170" w:lineRule="exact"/>
              <w:jc w:val="left"/>
              <w:rPr>
                <w:rStyle w:val="2TimesNewRoman85pt"/>
                <w:rFonts w:eastAsia="Arial"/>
              </w:rPr>
            </w:pPr>
          </w:p>
        </w:tc>
      </w:tr>
      <w:tr w:rsidR="004327AC" w:rsidRPr="004327AC" w:rsidTr="0060615E">
        <w:trPr>
          <w:trHeight w:hRule="exact" w:val="9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3.3.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201" w:lineRule="exact"/>
              <w:jc w:val="left"/>
              <w:rPr>
                <w:rStyle w:val="2TimesNewRoman85pt"/>
                <w:rFonts w:eastAsia="Arial"/>
              </w:rPr>
            </w:pPr>
            <w:r w:rsidRPr="004327AC">
              <w:rPr>
                <w:rFonts w:ascii="Times New Roman" w:eastAsia="DejaVu Sans" w:hAnsi="Times New Roman" w:cs="Times New Roman"/>
                <w:color w:val="000000"/>
                <w:sz w:val="17"/>
                <w:szCs w:val="17"/>
                <w:lang w:eastAsia="ru-RU" w:bidi="ru-RU"/>
              </w:rPr>
              <w:t>Обеспечение организационн</w:t>
            </w:r>
            <w:proofErr w:type="gramStart"/>
            <w:r w:rsidRPr="004327AC">
              <w:rPr>
                <w:rFonts w:ascii="Times New Roman" w:eastAsia="DejaVu Sans" w:hAnsi="Times New Roman" w:cs="Times New Roman"/>
                <w:color w:val="000000"/>
                <w:sz w:val="17"/>
                <w:szCs w:val="17"/>
                <w:lang w:eastAsia="ru-RU" w:bidi="ru-RU"/>
              </w:rPr>
              <w:t>о-</w:t>
            </w:r>
            <w:proofErr w:type="gramEnd"/>
            <w:r w:rsidRPr="004327AC">
              <w:rPr>
                <w:rFonts w:ascii="Times New Roman" w:eastAsia="DejaVu Sans" w:hAnsi="Times New Roman" w:cs="Times New Roman"/>
                <w:color w:val="000000"/>
                <w:sz w:val="17"/>
                <w:szCs w:val="17"/>
                <w:lang w:eastAsia="ru-RU" w:bidi="ru-RU"/>
              </w:rPr>
              <w:t xml:space="preserve"> методического сопровождения общеобразовательных организаций и органов</w:t>
            </w:r>
            <w:r>
              <w:rPr>
                <w:rFonts w:ascii="Times New Roman" w:eastAsia="DejaVu Sans" w:hAnsi="Times New Roman" w:cs="Times New Roman"/>
                <w:color w:val="000000"/>
                <w:sz w:val="17"/>
                <w:szCs w:val="17"/>
                <w:lang w:eastAsia="ru-RU" w:bidi="ru-RU"/>
              </w:rPr>
              <w:t xml:space="preserve"> </w:t>
            </w:r>
            <w:r w:rsidRPr="004327AC">
              <w:rPr>
                <w:rFonts w:ascii="Times New Roman" w:eastAsia="DejaVu Sans" w:hAnsi="Times New Roman" w:cs="Times New Roman"/>
                <w:color w:val="000000"/>
                <w:sz w:val="17"/>
                <w:szCs w:val="17"/>
                <w:lang w:eastAsia="ru-RU" w:bidi="ru-RU"/>
              </w:rPr>
              <w:t>местного самоуправления</w:t>
            </w:r>
            <w:r>
              <w:rPr>
                <w:rFonts w:ascii="Times New Roman" w:eastAsia="DejaVu Sans" w:hAnsi="Times New Roman" w:cs="Times New Roman"/>
                <w:color w:val="000000"/>
                <w:sz w:val="17"/>
                <w:szCs w:val="17"/>
                <w:lang w:eastAsia="ru-RU" w:bidi="ru-RU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Default="004327AC" w:rsidP="003151A7">
            <w:pPr>
              <w:pStyle w:val="20"/>
              <w:shd w:val="clear" w:color="auto" w:fill="auto"/>
              <w:spacing w:line="201" w:lineRule="exact"/>
              <w:jc w:val="center"/>
              <w:rPr>
                <w:rStyle w:val="2TimesNewRoman85pt"/>
                <w:rFonts w:eastAsia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170" w:lineRule="exact"/>
              <w:jc w:val="left"/>
              <w:rPr>
                <w:rStyle w:val="2TimesNewRoman85pt"/>
                <w:rFonts w:eastAsia="Arial"/>
              </w:rPr>
            </w:pPr>
          </w:p>
        </w:tc>
      </w:tr>
      <w:tr w:rsidR="004327AC" w:rsidRPr="004327AC" w:rsidTr="0060615E">
        <w:trPr>
          <w:trHeight w:hRule="exact" w:val="12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4.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201" w:lineRule="exact"/>
              <w:jc w:val="left"/>
            </w:pPr>
            <w:r>
              <w:rPr>
                <w:rStyle w:val="2TimesNewRoman85pt"/>
                <w:rFonts w:eastAsia="Arial"/>
              </w:rPr>
              <w:t>Обеспечение сетевого взаимодействия общеоб</w:t>
            </w:r>
            <w:r w:rsidR="0060615E">
              <w:rPr>
                <w:rStyle w:val="2TimesNewRoman85pt"/>
                <w:rFonts w:eastAsia="Arial"/>
              </w:rPr>
              <w:t>разовательных организаций с организациями-партн</w:t>
            </w:r>
            <w:r>
              <w:rPr>
                <w:rStyle w:val="2TimesNewRoman85pt"/>
                <w:rFonts w:eastAsia="Arial"/>
              </w:rPr>
              <w:t>ерами</w:t>
            </w:r>
            <w:r w:rsidR="0060615E">
              <w:rPr>
                <w:rStyle w:val="a5"/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footnoteReference w:id="5"/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Default="004327AC" w:rsidP="003151A7">
            <w:pPr>
              <w:pStyle w:val="20"/>
              <w:shd w:val="clear" w:color="auto" w:fill="auto"/>
              <w:spacing w:line="201" w:lineRule="exact"/>
              <w:jc w:val="center"/>
            </w:pPr>
            <w:r>
              <w:rPr>
                <w:rStyle w:val="2TimesNewRoman85pt"/>
                <w:rFonts w:eastAsia="Arial"/>
              </w:rPr>
              <w:t>Не менее % организаций, реализующих программы начального, основного и среднего общего образова</w:t>
            </w:r>
            <w:r w:rsidR="0060615E">
              <w:rPr>
                <w:rStyle w:val="2TimesNewRoman85pt"/>
                <w:rFonts w:eastAsia="Arial"/>
              </w:rPr>
              <w:t>ния, реализуют общеобразователь</w:t>
            </w:r>
            <w:r>
              <w:rPr>
                <w:rStyle w:val="2TimesNewRoman85pt"/>
                <w:rFonts w:eastAsia="Arial"/>
              </w:rPr>
              <w:t>ные программы в сетевой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2TimesNewRoman85pt"/>
                <w:rFonts w:eastAsia="Arial"/>
              </w:rPr>
              <w:t>31.12.2023</w:t>
            </w:r>
          </w:p>
        </w:tc>
      </w:tr>
      <w:tr w:rsidR="004327AC" w:rsidRPr="004327AC" w:rsidTr="0060615E">
        <w:trPr>
          <w:trHeight w:hRule="exact" w:val="12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4327AC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5.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201" w:lineRule="exact"/>
              <w:jc w:val="left"/>
            </w:pPr>
            <w:r>
              <w:rPr>
                <w:rStyle w:val="2TimesNewRoman85pt"/>
                <w:rFonts w:eastAsia="Arial"/>
              </w:rPr>
              <w:t xml:space="preserve">Обеспечение сетевого взаимодействия общеобразовательных организаций с </w:t>
            </w:r>
            <w:r w:rsidR="0060615E">
              <w:rPr>
                <w:rStyle w:val="2TimesNewRoman85pt"/>
                <w:rFonts w:eastAsia="Arial"/>
              </w:rPr>
              <w:t>организациями-партнерам</w:t>
            </w:r>
            <w:r>
              <w:rPr>
                <w:rStyle w:val="2TimesNewRoman85pt"/>
                <w:rFonts w:eastAsia="Arial"/>
              </w:rPr>
              <w:t>и</w:t>
            </w:r>
            <w:r w:rsidR="0060615E">
              <w:rPr>
                <w:rStyle w:val="a5"/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footnoteReference w:id="6"/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7AC" w:rsidRDefault="004327AC" w:rsidP="003151A7">
            <w:pPr>
              <w:pStyle w:val="20"/>
              <w:shd w:val="clear" w:color="auto" w:fill="auto"/>
              <w:spacing w:line="201" w:lineRule="exact"/>
              <w:jc w:val="center"/>
            </w:pPr>
            <w:r>
              <w:rPr>
                <w:rStyle w:val="2TimesNewRoman85pt"/>
                <w:rFonts w:eastAsia="Arial"/>
              </w:rPr>
              <w:t>Не менее % организаций, реализующих программы начального, основного и среднего общего образова</w:t>
            </w:r>
            <w:r w:rsidR="0060615E">
              <w:rPr>
                <w:rStyle w:val="2TimesNewRoman85pt"/>
                <w:rFonts w:eastAsia="Arial"/>
              </w:rPr>
              <w:t>ния, реализуют общеобразователь</w:t>
            </w:r>
            <w:r>
              <w:rPr>
                <w:rStyle w:val="2TimesNewRoman85pt"/>
                <w:rFonts w:eastAsia="Arial"/>
              </w:rPr>
              <w:t>ные программы в сетевой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7AC" w:rsidRDefault="004327AC" w:rsidP="003151A7">
            <w:pPr>
              <w:pStyle w:val="20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2TimesNewRoman85pt"/>
                <w:rFonts w:eastAsia="Arial"/>
              </w:rPr>
              <w:t>31.12.2024</w:t>
            </w:r>
          </w:p>
        </w:tc>
      </w:tr>
    </w:tbl>
    <w:p w:rsidR="004327AC" w:rsidRDefault="004327AC" w:rsidP="004327AC">
      <w:pPr>
        <w:jc w:val="both"/>
      </w:pPr>
    </w:p>
    <w:sectPr w:rsidR="0043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A3" w:rsidRDefault="00000CA3" w:rsidP="0060615E">
      <w:pPr>
        <w:spacing w:after="0" w:line="240" w:lineRule="auto"/>
      </w:pPr>
      <w:r>
        <w:separator/>
      </w:r>
    </w:p>
  </w:endnote>
  <w:endnote w:type="continuationSeparator" w:id="0">
    <w:p w:rsidR="00000CA3" w:rsidRDefault="00000CA3" w:rsidP="0060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A3" w:rsidRDefault="00000CA3" w:rsidP="0060615E">
      <w:pPr>
        <w:spacing w:after="0" w:line="240" w:lineRule="auto"/>
      </w:pPr>
      <w:r>
        <w:separator/>
      </w:r>
    </w:p>
  </w:footnote>
  <w:footnote w:type="continuationSeparator" w:id="0">
    <w:p w:rsidR="00000CA3" w:rsidRDefault="00000CA3" w:rsidP="0060615E">
      <w:pPr>
        <w:spacing w:after="0" w:line="240" w:lineRule="auto"/>
      </w:pPr>
      <w:r>
        <w:continuationSeparator/>
      </w:r>
    </w:p>
  </w:footnote>
  <w:footnote w:id="1">
    <w:p w:rsidR="0060615E" w:rsidRPr="0060615E" w:rsidRDefault="0060615E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 w:rsidRPr="0060615E">
        <w:rPr>
          <w:rStyle w:val="a5"/>
          <w:rFonts w:ascii="Times New Roman" w:hAnsi="Times New Roman" w:cs="Times New Roman"/>
          <w:b/>
          <w:sz w:val="16"/>
          <w:szCs w:val="16"/>
        </w:rPr>
        <w:footnoteRef/>
      </w:r>
      <w:r w:rsidRPr="0060615E">
        <w:rPr>
          <w:rFonts w:ascii="Times New Roman" w:hAnsi="Times New Roman" w:cs="Times New Roman"/>
          <w:b/>
          <w:sz w:val="16"/>
          <w:szCs w:val="16"/>
        </w:rPr>
        <w:t xml:space="preserve"> Указываются должностные лица органов государственной власти субъекта Российской Федерации,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0615E">
        <w:rPr>
          <w:rFonts w:ascii="Times New Roman" w:hAnsi="Times New Roman" w:cs="Times New Roman"/>
          <w:b/>
          <w:sz w:val="16"/>
          <w:szCs w:val="16"/>
        </w:rPr>
        <w:t>органов местного самоуправления.</w:t>
      </w:r>
    </w:p>
  </w:footnote>
  <w:footnote w:id="2">
    <w:p w:rsidR="0060615E" w:rsidRPr="0060615E" w:rsidRDefault="0060615E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 w:rsidRPr="0060615E">
        <w:rPr>
          <w:rStyle w:val="a5"/>
          <w:rFonts w:ascii="Times New Roman" w:hAnsi="Times New Roman" w:cs="Times New Roman"/>
          <w:b/>
          <w:sz w:val="16"/>
          <w:szCs w:val="16"/>
        </w:rPr>
        <w:footnoteRef/>
      </w:r>
      <w:r w:rsidRPr="0060615E">
        <w:rPr>
          <w:rFonts w:ascii="Times New Roman" w:hAnsi="Times New Roman" w:cs="Times New Roman"/>
          <w:b/>
          <w:sz w:val="16"/>
          <w:szCs w:val="16"/>
        </w:rPr>
        <w:t xml:space="preserve"> Указываются конкретные общеобразовательные организации или их количеств</w:t>
      </w:r>
      <w:proofErr w:type="gramStart"/>
      <w:r w:rsidRPr="0060615E">
        <w:rPr>
          <w:rFonts w:ascii="Times New Roman" w:hAnsi="Times New Roman" w:cs="Times New Roman"/>
          <w:b/>
          <w:sz w:val="16"/>
          <w:szCs w:val="16"/>
        </w:rPr>
        <w:t>о(</w:t>
      </w:r>
      <w:proofErr w:type="gramEnd"/>
      <w:r w:rsidRPr="0060615E">
        <w:rPr>
          <w:rFonts w:ascii="Times New Roman" w:hAnsi="Times New Roman" w:cs="Times New Roman"/>
          <w:b/>
          <w:sz w:val="16"/>
          <w:szCs w:val="16"/>
        </w:rPr>
        <w:t>процентное отношение)/ населённые пункты/муниципальные районы</w:t>
      </w:r>
      <w:r>
        <w:rPr>
          <w:rFonts w:ascii="Times New Roman" w:hAnsi="Times New Roman" w:cs="Times New Roman"/>
          <w:b/>
          <w:sz w:val="16"/>
          <w:szCs w:val="16"/>
        </w:rPr>
        <w:t>, городские ок</w:t>
      </w:r>
      <w:r w:rsidRPr="0060615E">
        <w:rPr>
          <w:rFonts w:ascii="Times New Roman" w:hAnsi="Times New Roman" w:cs="Times New Roman"/>
          <w:b/>
          <w:sz w:val="16"/>
          <w:szCs w:val="16"/>
        </w:rPr>
        <w:t xml:space="preserve">руга </w:t>
      </w:r>
    </w:p>
  </w:footnote>
  <w:footnote w:id="3">
    <w:p w:rsidR="0060615E" w:rsidRPr="0060615E" w:rsidRDefault="0060615E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 w:rsidRPr="0060615E">
        <w:rPr>
          <w:rStyle w:val="a5"/>
          <w:rFonts w:ascii="Times New Roman" w:hAnsi="Times New Roman" w:cs="Times New Roman"/>
          <w:b/>
          <w:sz w:val="16"/>
          <w:szCs w:val="16"/>
        </w:rPr>
        <w:footnoteRef/>
      </w:r>
      <w:r w:rsidRPr="0060615E">
        <w:rPr>
          <w:rFonts w:ascii="Times New Roman" w:hAnsi="Times New Roman" w:cs="Times New Roman"/>
          <w:b/>
          <w:sz w:val="16"/>
          <w:szCs w:val="16"/>
        </w:rPr>
        <w:t xml:space="preserve"> 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</w:t>
      </w:r>
      <w:r>
        <w:rPr>
          <w:rFonts w:ascii="Times New Roman" w:hAnsi="Times New Roman" w:cs="Times New Roman"/>
          <w:b/>
          <w:sz w:val="16"/>
          <w:szCs w:val="16"/>
        </w:rPr>
        <w:t>.</w:t>
      </w:r>
    </w:p>
  </w:footnote>
  <w:footnote w:id="4">
    <w:p w:rsidR="0060615E" w:rsidRPr="0060615E" w:rsidRDefault="0060615E" w:rsidP="0060615E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60615E">
        <w:rPr>
          <w:rFonts w:ascii="Times New Roman" w:hAnsi="Times New Roman" w:cs="Times New Roman"/>
          <w:b/>
          <w:sz w:val="16"/>
          <w:szCs w:val="16"/>
        </w:rPr>
        <w:t>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</w:t>
      </w:r>
      <w:r>
        <w:rPr>
          <w:rFonts w:ascii="Times New Roman" w:hAnsi="Times New Roman" w:cs="Times New Roman"/>
          <w:b/>
          <w:sz w:val="16"/>
          <w:szCs w:val="16"/>
        </w:rPr>
        <w:t>.</w:t>
      </w:r>
    </w:p>
    <w:p w:rsidR="0060615E" w:rsidRDefault="0060615E">
      <w:pPr>
        <w:pStyle w:val="a3"/>
      </w:pPr>
    </w:p>
  </w:footnote>
  <w:footnote w:id="5">
    <w:p w:rsidR="0060615E" w:rsidRPr="0060615E" w:rsidRDefault="0060615E" w:rsidP="0060615E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60615E">
        <w:rPr>
          <w:rFonts w:ascii="Times New Roman" w:hAnsi="Times New Roman" w:cs="Times New Roman"/>
          <w:b/>
          <w:sz w:val="16"/>
          <w:szCs w:val="16"/>
        </w:rPr>
        <w:t>Указываются конкретные общеобразовательные организации или их количеств</w:t>
      </w:r>
      <w:proofErr w:type="gramStart"/>
      <w:r w:rsidRPr="0060615E">
        <w:rPr>
          <w:rFonts w:ascii="Times New Roman" w:hAnsi="Times New Roman" w:cs="Times New Roman"/>
          <w:b/>
          <w:sz w:val="16"/>
          <w:szCs w:val="16"/>
        </w:rPr>
        <w:t>о(</w:t>
      </w:r>
      <w:proofErr w:type="gramEnd"/>
      <w:r w:rsidRPr="0060615E">
        <w:rPr>
          <w:rFonts w:ascii="Times New Roman" w:hAnsi="Times New Roman" w:cs="Times New Roman"/>
          <w:b/>
          <w:sz w:val="16"/>
          <w:szCs w:val="16"/>
        </w:rPr>
        <w:t>процентное отношение)/ населённые пункты/муниципальные районы</w:t>
      </w:r>
      <w:r>
        <w:rPr>
          <w:rFonts w:ascii="Times New Roman" w:hAnsi="Times New Roman" w:cs="Times New Roman"/>
          <w:b/>
          <w:sz w:val="16"/>
          <w:szCs w:val="16"/>
        </w:rPr>
        <w:t>, городские ок</w:t>
      </w:r>
      <w:r w:rsidRPr="0060615E">
        <w:rPr>
          <w:rFonts w:ascii="Times New Roman" w:hAnsi="Times New Roman" w:cs="Times New Roman"/>
          <w:b/>
          <w:sz w:val="16"/>
          <w:szCs w:val="16"/>
        </w:rPr>
        <w:t xml:space="preserve">руга </w:t>
      </w:r>
    </w:p>
    <w:p w:rsidR="0060615E" w:rsidRDefault="0060615E">
      <w:pPr>
        <w:pStyle w:val="a3"/>
      </w:pPr>
    </w:p>
  </w:footnote>
  <w:footnote w:id="6">
    <w:p w:rsidR="0060615E" w:rsidRPr="0060615E" w:rsidRDefault="0060615E" w:rsidP="0060615E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60615E">
        <w:rPr>
          <w:rFonts w:ascii="Times New Roman" w:hAnsi="Times New Roman" w:cs="Times New Roman"/>
          <w:b/>
          <w:sz w:val="16"/>
          <w:szCs w:val="16"/>
        </w:rPr>
        <w:t>Указываются конкретные общеобразовательные организации или их количеств</w:t>
      </w:r>
      <w:proofErr w:type="gramStart"/>
      <w:r w:rsidRPr="0060615E">
        <w:rPr>
          <w:rFonts w:ascii="Times New Roman" w:hAnsi="Times New Roman" w:cs="Times New Roman"/>
          <w:b/>
          <w:sz w:val="16"/>
          <w:szCs w:val="16"/>
        </w:rPr>
        <w:t>о(</w:t>
      </w:r>
      <w:proofErr w:type="gramEnd"/>
      <w:r w:rsidRPr="0060615E">
        <w:rPr>
          <w:rFonts w:ascii="Times New Roman" w:hAnsi="Times New Roman" w:cs="Times New Roman"/>
          <w:b/>
          <w:sz w:val="16"/>
          <w:szCs w:val="16"/>
        </w:rPr>
        <w:t>процентное отношение)/ населённые пункты/муниципальные районы</w:t>
      </w:r>
      <w:r>
        <w:rPr>
          <w:rFonts w:ascii="Times New Roman" w:hAnsi="Times New Roman" w:cs="Times New Roman"/>
          <w:b/>
          <w:sz w:val="16"/>
          <w:szCs w:val="16"/>
        </w:rPr>
        <w:t>, городские ок</w:t>
      </w:r>
      <w:r w:rsidRPr="0060615E">
        <w:rPr>
          <w:rFonts w:ascii="Times New Roman" w:hAnsi="Times New Roman" w:cs="Times New Roman"/>
          <w:b/>
          <w:sz w:val="16"/>
          <w:szCs w:val="16"/>
        </w:rPr>
        <w:t xml:space="preserve">руга </w:t>
      </w:r>
    </w:p>
    <w:p w:rsidR="0060615E" w:rsidRDefault="0060615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AC"/>
    <w:rsid w:val="00000CA3"/>
    <w:rsid w:val="004327AC"/>
    <w:rsid w:val="0060615E"/>
    <w:rsid w:val="009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327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27AC"/>
    <w:pPr>
      <w:widowControl w:val="0"/>
      <w:shd w:val="clear" w:color="auto" w:fill="FFFFFF"/>
      <w:spacing w:after="300" w:line="249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4327AC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2TimesNewRoman85pt">
    <w:name w:val="Основной текст (2) + Times New Roman;8;5 pt"/>
    <w:basedOn w:val="2"/>
    <w:rsid w:val="004327AC"/>
    <w:rPr>
      <w:rFonts w:ascii="Times New Roman" w:eastAsia="Times New Roman" w:hAnsi="Times New Roman" w:cs="Times New Roman"/>
      <w:color w:val="00000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327AC"/>
    <w:pPr>
      <w:widowControl w:val="0"/>
      <w:shd w:val="clear" w:color="auto" w:fill="FFFFFF"/>
      <w:spacing w:after="0" w:line="113" w:lineRule="exact"/>
      <w:jc w:val="both"/>
    </w:pPr>
    <w:rPr>
      <w:rFonts w:ascii="Arial" w:eastAsia="Arial" w:hAnsi="Arial" w:cs="Arial"/>
      <w:sz w:val="11"/>
      <w:szCs w:val="11"/>
    </w:rPr>
  </w:style>
  <w:style w:type="character" w:customStyle="1" w:styleId="2TimesNewRoman85pt0">
    <w:name w:val="Основной текст (2) + Times New Roman;8;5 pt;Курсив"/>
    <w:basedOn w:val="2"/>
    <w:rsid w:val="004327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footnote text"/>
    <w:basedOn w:val="a"/>
    <w:link w:val="a4"/>
    <w:uiPriority w:val="99"/>
    <w:semiHidden/>
    <w:unhideWhenUsed/>
    <w:rsid w:val="006061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061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06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327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27AC"/>
    <w:pPr>
      <w:widowControl w:val="0"/>
      <w:shd w:val="clear" w:color="auto" w:fill="FFFFFF"/>
      <w:spacing w:after="300" w:line="249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4327AC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2TimesNewRoman85pt">
    <w:name w:val="Основной текст (2) + Times New Roman;8;5 pt"/>
    <w:basedOn w:val="2"/>
    <w:rsid w:val="004327AC"/>
    <w:rPr>
      <w:rFonts w:ascii="Times New Roman" w:eastAsia="Times New Roman" w:hAnsi="Times New Roman" w:cs="Times New Roman"/>
      <w:color w:val="00000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327AC"/>
    <w:pPr>
      <w:widowControl w:val="0"/>
      <w:shd w:val="clear" w:color="auto" w:fill="FFFFFF"/>
      <w:spacing w:after="0" w:line="113" w:lineRule="exact"/>
      <w:jc w:val="both"/>
    </w:pPr>
    <w:rPr>
      <w:rFonts w:ascii="Arial" w:eastAsia="Arial" w:hAnsi="Arial" w:cs="Arial"/>
      <w:sz w:val="11"/>
      <w:szCs w:val="11"/>
    </w:rPr>
  </w:style>
  <w:style w:type="character" w:customStyle="1" w:styleId="2TimesNewRoman85pt0">
    <w:name w:val="Основной текст (2) + Times New Roman;8;5 pt;Курсив"/>
    <w:basedOn w:val="2"/>
    <w:rsid w:val="004327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footnote text"/>
    <w:basedOn w:val="a"/>
    <w:link w:val="a4"/>
    <w:uiPriority w:val="99"/>
    <w:semiHidden/>
    <w:unhideWhenUsed/>
    <w:rsid w:val="006061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061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06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53A5-4687-4B66-9135-E5C615A6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2020-10-24T07:01:00Z</dcterms:created>
  <dcterms:modified xsi:type="dcterms:W3CDTF">2020-10-24T07:01:00Z</dcterms:modified>
</cp:coreProperties>
</file>