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C0" w:rsidRPr="00814EC0" w:rsidRDefault="00814EC0" w:rsidP="00814EC0">
      <w:pPr>
        <w:rPr>
          <w:b/>
          <w:sz w:val="22"/>
          <w:szCs w:val="22"/>
          <w:u w:val="single"/>
        </w:rPr>
      </w:pPr>
      <w:r w:rsidRPr="00814EC0">
        <w:rPr>
          <w:b/>
          <w:sz w:val="22"/>
          <w:szCs w:val="22"/>
          <w:u w:val="single"/>
        </w:rPr>
        <w:t>Программа предполагает использование учебников: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•</w:t>
      </w:r>
      <w:r w:rsidRPr="00814EC0">
        <w:rPr>
          <w:sz w:val="22"/>
          <w:szCs w:val="22"/>
        </w:rPr>
        <w:tab/>
        <w:t xml:space="preserve">А. Я. Юдовская, П. А. Баранов, Л. М. Ванюшкина «Всеобщая история. Новая история. 1800-1900 гг. 8 класс», М.: «Просвещение», 2014; 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•</w:t>
      </w:r>
      <w:r w:rsidRPr="00814EC0">
        <w:rPr>
          <w:sz w:val="22"/>
          <w:szCs w:val="22"/>
        </w:rPr>
        <w:tab/>
        <w:t>Н. М. Арсентьев, А. А. Данилов и др. под редакцией А. В. Торкунова «История России. 8 класс», М.: Просвещение, 2016</w:t>
      </w:r>
    </w:p>
    <w:p w:rsidR="00814EC0" w:rsidRPr="00814EC0" w:rsidRDefault="00814EC0" w:rsidP="00814EC0">
      <w:pPr>
        <w:rPr>
          <w:sz w:val="22"/>
          <w:szCs w:val="22"/>
        </w:rPr>
      </w:pPr>
    </w:p>
    <w:p w:rsidR="00814EC0" w:rsidRPr="00814EC0" w:rsidRDefault="00814EC0" w:rsidP="00814EC0">
      <w:pPr>
        <w:rPr>
          <w:b/>
          <w:sz w:val="22"/>
          <w:szCs w:val="22"/>
          <w:u w:val="single"/>
        </w:rPr>
      </w:pPr>
      <w:r w:rsidRPr="00814EC0">
        <w:rPr>
          <w:b/>
          <w:sz w:val="22"/>
          <w:szCs w:val="22"/>
          <w:u w:val="single"/>
        </w:rPr>
        <w:t xml:space="preserve">Планируемые результаты освоения курса: </w:t>
      </w:r>
    </w:p>
    <w:p w:rsidR="00814EC0" w:rsidRPr="00814EC0" w:rsidRDefault="00814EC0" w:rsidP="00814EC0">
      <w:pPr>
        <w:rPr>
          <w:b/>
          <w:i/>
          <w:sz w:val="22"/>
          <w:szCs w:val="22"/>
        </w:rPr>
      </w:pPr>
      <w:r w:rsidRPr="00814EC0">
        <w:rPr>
          <w:b/>
          <w:i/>
          <w:sz w:val="22"/>
          <w:szCs w:val="22"/>
        </w:rPr>
        <w:t>Личностные результаты: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познавательный интерес к прошлому своей страны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освоение гуманистиче</w:t>
      </w:r>
      <w:r>
        <w:rPr>
          <w:sz w:val="22"/>
          <w:szCs w:val="22"/>
        </w:rPr>
        <w:t>ских традиций и ценностей совре</w:t>
      </w:r>
      <w:r w:rsidRPr="00814EC0">
        <w:rPr>
          <w:sz w:val="22"/>
          <w:szCs w:val="22"/>
        </w:rPr>
        <w:t>менного общества, уважение прав и свобод человека;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изложение своей точки зрения, её аргументация в соответствии с возрастными возможностями;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следование этическим нормам и правилам ведения диалога;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формирование коммуникативной компетентности;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обсуждение и оценивание своих достижений, а также достижений других;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расширение опыта конструктивного взаимодействия в социальном общении;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осмысление социа</w:t>
      </w:r>
      <w:r>
        <w:rPr>
          <w:sz w:val="22"/>
          <w:szCs w:val="22"/>
        </w:rPr>
        <w:t>льно-нравственного опыта предше</w:t>
      </w:r>
      <w:r w:rsidRPr="00814EC0">
        <w:rPr>
          <w:sz w:val="22"/>
          <w:szCs w:val="22"/>
        </w:rPr>
        <w:t>ствующих поколений, спо</w:t>
      </w:r>
      <w:r>
        <w:rPr>
          <w:sz w:val="22"/>
          <w:szCs w:val="22"/>
        </w:rPr>
        <w:t>собность к определению своей по</w:t>
      </w:r>
      <w:r w:rsidRPr="00814EC0">
        <w:rPr>
          <w:sz w:val="22"/>
          <w:szCs w:val="22"/>
        </w:rPr>
        <w:t>зиции и ответственному поведению в современном обществе.</w:t>
      </w:r>
    </w:p>
    <w:p w:rsidR="00814EC0" w:rsidRPr="00814EC0" w:rsidRDefault="00814EC0" w:rsidP="00814EC0">
      <w:pPr>
        <w:rPr>
          <w:b/>
          <w:i/>
          <w:sz w:val="22"/>
          <w:szCs w:val="22"/>
        </w:rPr>
      </w:pPr>
      <w:r w:rsidRPr="00814EC0">
        <w:rPr>
          <w:b/>
          <w:i/>
          <w:sz w:val="22"/>
          <w:szCs w:val="22"/>
        </w:rPr>
        <w:t>Метапредметные результаты: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способность сознательно организовывать и регулировать свою деятельность — учебную, общественную и др.;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формулировать при поддержке учителя новые для себя задачи в учёбе и познавательной деятельности;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овладение умениями работать с учебной и внешкольной информацией (анализировать и обобщать факты, составлять простой и развёрнутый пл</w:t>
      </w:r>
      <w:r>
        <w:rPr>
          <w:sz w:val="22"/>
          <w:szCs w:val="22"/>
        </w:rPr>
        <w:t>ан, тезисы, конспект, формулиро</w:t>
      </w:r>
      <w:r w:rsidRPr="00814EC0">
        <w:rPr>
          <w:sz w:val="22"/>
          <w:szCs w:val="22"/>
        </w:rPr>
        <w:t>вать и обосновывать выводы и т.д.), ис</w:t>
      </w:r>
      <w:r>
        <w:rPr>
          <w:sz w:val="22"/>
          <w:szCs w:val="22"/>
        </w:rPr>
        <w:t>пользовать современ</w:t>
      </w:r>
      <w:r w:rsidRPr="00814EC0">
        <w:rPr>
          <w:sz w:val="22"/>
          <w:szCs w:val="22"/>
        </w:rPr>
        <w:t>ные источники информации</w:t>
      </w:r>
      <w:r>
        <w:rPr>
          <w:sz w:val="22"/>
          <w:szCs w:val="22"/>
        </w:rPr>
        <w:t>, в том числе материалы на элек</w:t>
      </w:r>
      <w:r w:rsidRPr="00814EC0">
        <w:rPr>
          <w:sz w:val="22"/>
          <w:szCs w:val="22"/>
        </w:rPr>
        <w:t>тронных носителях;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привлекать ранее изученный материал для решения познавательных задач;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логически строить рассуждение, выстраивать ответ в соответствии с заданием;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применять начальные исследовательские умения при решении поисковых задач;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 xml:space="preserve"> решать тво</w:t>
      </w:r>
      <w:r>
        <w:rPr>
          <w:sz w:val="22"/>
          <w:szCs w:val="22"/>
        </w:rPr>
        <w:t>рческие задачи, представлять ре</w:t>
      </w:r>
      <w:r w:rsidRPr="00814EC0">
        <w:rPr>
          <w:sz w:val="22"/>
          <w:szCs w:val="22"/>
        </w:rPr>
        <w:t>зультаты своей деятельности в различных формах (сообщение, эссе, презентация, реферат);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организовывать учебное сотрудничество и совме</w:t>
      </w:r>
      <w:r>
        <w:rPr>
          <w:sz w:val="22"/>
          <w:szCs w:val="22"/>
        </w:rPr>
        <w:t>стную деятельность с учителем</w:t>
      </w:r>
      <w:r w:rsidRPr="00814EC0">
        <w:rPr>
          <w:sz w:val="22"/>
          <w:szCs w:val="22"/>
        </w:rPr>
        <w:t xml:space="preserve"> и сверстниками, работать индивидуально и в группе;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определять свою роль в учебной группе, вклад всех участников в общий результат;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активно применять знания и приобретённые умения, освоенные в школе, в повседневной жизни и продуктивно взаимодействовать с другими людьми в профессиональной сфере и социуме;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:rsidR="00814EC0" w:rsidRPr="00814EC0" w:rsidRDefault="00814EC0" w:rsidP="00814EC0">
      <w:pPr>
        <w:rPr>
          <w:b/>
          <w:i/>
          <w:sz w:val="22"/>
          <w:szCs w:val="22"/>
        </w:rPr>
      </w:pPr>
      <w:r w:rsidRPr="00814EC0">
        <w:rPr>
          <w:b/>
          <w:i/>
          <w:sz w:val="22"/>
          <w:szCs w:val="22"/>
        </w:rPr>
        <w:t>Предметные результаты: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овладение целостными представлениями об историческом пути народов как</w:t>
      </w:r>
      <w:r>
        <w:rPr>
          <w:sz w:val="22"/>
          <w:szCs w:val="22"/>
        </w:rPr>
        <w:t xml:space="preserve"> необходимой основой миропонима</w:t>
      </w:r>
      <w:r w:rsidRPr="00814EC0">
        <w:rPr>
          <w:sz w:val="22"/>
          <w:szCs w:val="22"/>
        </w:rPr>
        <w:t>ния и познания общества;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способность примен</w:t>
      </w:r>
      <w:r>
        <w:rPr>
          <w:sz w:val="22"/>
          <w:szCs w:val="22"/>
        </w:rPr>
        <w:t>ять понятийный аппарат историче</w:t>
      </w:r>
      <w:r w:rsidRPr="00814EC0">
        <w:rPr>
          <w:sz w:val="22"/>
          <w:szCs w:val="22"/>
        </w:rPr>
        <w:t>ского знания;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умение изучать информацию различных исторических источников, раскрывая их познавательную ценность;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lastRenderedPageBreak/>
        <w:t>—</w:t>
      </w:r>
      <w:r w:rsidRPr="00814EC0">
        <w:rPr>
          <w:sz w:val="22"/>
          <w:szCs w:val="22"/>
        </w:rPr>
        <w:tab/>
        <w:t>расширение опыта оценочной деятельности на основе осмысления жизни и де</w:t>
      </w:r>
      <w:r>
        <w:rPr>
          <w:sz w:val="22"/>
          <w:szCs w:val="22"/>
        </w:rPr>
        <w:t>яний личностей и народов в исто</w:t>
      </w:r>
      <w:r w:rsidRPr="00814EC0">
        <w:rPr>
          <w:sz w:val="22"/>
          <w:szCs w:val="22"/>
        </w:rPr>
        <w:t>рии;</w:t>
      </w:r>
    </w:p>
    <w:p w:rsidR="00814EC0" w:rsidRPr="0023673A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готовность применя</w:t>
      </w:r>
      <w:r>
        <w:rPr>
          <w:sz w:val="22"/>
          <w:szCs w:val="22"/>
        </w:rPr>
        <w:t>ть исторические знания для выяв</w:t>
      </w:r>
      <w:r w:rsidRPr="00814EC0">
        <w:rPr>
          <w:sz w:val="22"/>
          <w:szCs w:val="22"/>
        </w:rPr>
        <w:t>ления и сохранения ис</w:t>
      </w:r>
      <w:r>
        <w:rPr>
          <w:sz w:val="22"/>
          <w:szCs w:val="22"/>
        </w:rPr>
        <w:t>торических и культурных памятни</w:t>
      </w:r>
      <w:r w:rsidR="0023673A">
        <w:rPr>
          <w:sz w:val="22"/>
          <w:szCs w:val="22"/>
        </w:rPr>
        <w:t>ков своей страны и мира;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знать имена выдающихся деятелей XVIII</w:t>
      </w:r>
      <w:r w:rsidR="00541AFA" w:rsidRPr="00541AFA">
        <w:rPr>
          <w:sz w:val="22"/>
          <w:szCs w:val="22"/>
        </w:rPr>
        <w:t>-</w:t>
      </w:r>
      <w:r w:rsidR="00541AFA">
        <w:rPr>
          <w:sz w:val="22"/>
          <w:szCs w:val="22"/>
          <w:lang w:val="en-US"/>
        </w:rPr>
        <w:t>XIX</w:t>
      </w:r>
      <w:r w:rsidR="00541AFA">
        <w:rPr>
          <w:sz w:val="22"/>
          <w:szCs w:val="22"/>
        </w:rPr>
        <w:t xml:space="preserve"> в</w:t>
      </w:r>
      <w:r w:rsidRPr="00814EC0">
        <w:rPr>
          <w:sz w:val="22"/>
          <w:szCs w:val="22"/>
        </w:rPr>
        <w:t>в., важнейшие факты их биографии;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основные этапы и</w:t>
      </w:r>
      <w:r>
        <w:rPr>
          <w:sz w:val="22"/>
          <w:szCs w:val="22"/>
        </w:rPr>
        <w:t xml:space="preserve"> ключевые события всеобщей исто</w:t>
      </w:r>
      <w:r w:rsidR="00541AFA">
        <w:rPr>
          <w:sz w:val="22"/>
          <w:szCs w:val="22"/>
        </w:rPr>
        <w:t xml:space="preserve">рии периода </w:t>
      </w:r>
      <w:r w:rsidR="00541AFA">
        <w:rPr>
          <w:sz w:val="22"/>
          <w:szCs w:val="22"/>
          <w:lang w:val="en-US"/>
        </w:rPr>
        <w:t>XIX</w:t>
      </w:r>
      <w:r w:rsidR="0023673A">
        <w:rPr>
          <w:sz w:val="22"/>
          <w:szCs w:val="22"/>
        </w:rPr>
        <w:t xml:space="preserve"> </w:t>
      </w:r>
      <w:r w:rsidRPr="00814EC0">
        <w:rPr>
          <w:sz w:val="22"/>
          <w:szCs w:val="22"/>
        </w:rPr>
        <w:t>в.;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важнейшие дост</w:t>
      </w:r>
      <w:r>
        <w:rPr>
          <w:sz w:val="22"/>
          <w:szCs w:val="22"/>
        </w:rPr>
        <w:t>ижения культуры и системы ценно</w:t>
      </w:r>
      <w:r w:rsidRPr="00814EC0">
        <w:rPr>
          <w:sz w:val="22"/>
          <w:szCs w:val="22"/>
        </w:rPr>
        <w:t>стей, сформировавшиеся в ходе исторического развития;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изученные виды исторических источников;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соотносить даты событи</w:t>
      </w:r>
      <w:r>
        <w:rPr>
          <w:sz w:val="22"/>
          <w:szCs w:val="22"/>
        </w:rPr>
        <w:t>й отечественной и всеобщей исто</w:t>
      </w:r>
      <w:r w:rsidRPr="00814EC0">
        <w:rPr>
          <w:sz w:val="22"/>
          <w:szCs w:val="22"/>
        </w:rPr>
        <w:t>рии с веком; определять последовательность и длительность важнейших событий отечественной и всеобщей истории;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использовать текст историчес</w:t>
      </w:r>
      <w:r>
        <w:rPr>
          <w:sz w:val="22"/>
          <w:szCs w:val="22"/>
        </w:rPr>
        <w:t>кого источника при отве</w:t>
      </w:r>
      <w:r w:rsidRPr="00814EC0">
        <w:rPr>
          <w:sz w:val="22"/>
          <w:szCs w:val="22"/>
        </w:rPr>
        <w:t>те на вопросы и решени</w:t>
      </w:r>
      <w:r>
        <w:rPr>
          <w:sz w:val="22"/>
          <w:szCs w:val="22"/>
        </w:rPr>
        <w:t>и различных учебных задач, срав</w:t>
      </w:r>
      <w:r w:rsidRPr="00814EC0">
        <w:rPr>
          <w:sz w:val="22"/>
          <w:szCs w:val="22"/>
        </w:rPr>
        <w:t>нивать свидетельства разных источников;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показывать на исто</w:t>
      </w:r>
      <w:r>
        <w:rPr>
          <w:sz w:val="22"/>
          <w:szCs w:val="22"/>
        </w:rPr>
        <w:t>рической карте территории рассе</w:t>
      </w:r>
      <w:r w:rsidRPr="00814EC0">
        <w:rPr>
          <w:sz w:val="22"/>
          <w:szCs w:val="22"/>
        </w:rPr>
        <w:t xml:space="preserve">ления народов, границы </w:t>
      </w:r>
      <w:r>
        <w:rPr>
          <w:sz w:val="22"/>
          <w:szCs w:val="22"/>
        </w:rPr>
        <w:t>государств, города, места значи</w:t>
      </w:r>
      <w:r w:rsidRPr="00814EC0">
        <w:rPr>
          <w:sz w:val="22"/>
          <w:szCs w:val="22"/>
        </w:rPr>
        <w:t>тельных исторических событий;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рассказывать о важнейших исторических событиях и их участниках, опи</w:t>
      </w:r>
      <w:r>
        <w:rPr>
          <w:sz w:val="22"/>
          <w:szCs w:val="22"/>
        </w:rPr>
        <w:t>раясь на знание необходимых фак</w:t>
      </w:r>
      <w:r w:rsidRPr="00814EC0">
        <w:rPr>
          <w:sz w:val="22"/>
          <w:szCs w:val="22"/>
        </w:rPr>
        <w:t>тов, дат, терминов; давать описание исторических событий и памятников культуры</w:t>
      </w:r>
      <w:r>
        <w:rPr>
          <w:sz w:val="22"/>
          <w:szCs w:val="22"/>
        </w:rPr>
        <w:t xml:space="preserve"> на основе текста и иллюстратив</w:t>
      </w:r>
      <w:r w:rsidRPr="00814EC0">
        <w:rPr>
          <w:sz w:val="22"/>
          <w:szCs w:val="22"/>
        </w:rPr>
        <w:t>ного материала учебника, фрагментов историческ</w:t>
      </w:r>
      <w:r>
        <w:rPr>
          <w:sz w:val="22"/>
          <w:szCs w:val="22"/>
        </w:rPr>
        <w:t>их источ</w:t>
      </w:r>
      <w:r w:rsidRPr="00814EC0">
        <w:rPr>
          <w:sz w:val="22"/>
          <w:szCs w:val="22"/>
        </w:rPr>
        <w:t>ников; использовать приобретённые знания при написании творческих работ (в том ч</w:t>
      </w:r>
      <w:r>
        <w:rPr>
          <w:sz w:val="22"/>
          <w:szCs w:val="22"/>
        </w:rPr>
        <w:t>исле сочинений), отчётов об экс</w:t>
      </w:r>
      <w:r w:rsidRPr="00814EC0">
        <w:rPr>
          <w:sz w:val="22"/>
          <w:szCs w:val="22"/>
        </w:rPr>
        <w:t>курсиях, рефератов;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соотносить общие исторические процессы и отдельные факты; выявлять суще</w:t>
      </w:r>
      <w:r>
        <w:rPr>
          <w:sz w:val="22"/>
          <w:szCs w:val="22"/>
        </w:rPr>
        <w:t>ственные черты исторических про</w:t>
      </w:r>
      <w:r w:rsidRPr="00814EC0">
        <w:rPr>
          <w:sz w:val="22"/>
          <w:szCs w:val="22"/>
        </w:rPr>
        <w:t>цессов, явлений и событи</w:t>
      </w:r>
      <w:r>
        <w:rPr>
          <w:sz w:val="22"/>
          <w:szCs w:val="22"/>
        </w:rPr>
        <w:t>й; группировать исторические яв</w:t>
      </w:r>
      <w:r w:rsidRPr="00814EC0">
        <w:rPr>
          <w:sz w:val="22"/>
          <w:szCs w:val="22"/>
        </w:rPr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определять на основе учебного материала причины и следствия важнейших исторических событий;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814EC0" w:rsidRPr="00814EC0" w:rsidRDefault="00814EC0" w:rsidP="00814EC0">
      <w:pPr>
        <w:rPr>
          <w:sz w:val="22"/>
          <w:szCs w:val="22"/>
        </w:rPr>
      </w:pPr>
      <w:r w:rsidRPr="00814EC0">
        <w:rPr>
          <w:sz w:val="22"/>
          <w:szCs w:val="22"/>
        </w:rPr>
        <w:t>—</w:t>
      </w:r>
      <w:r w:rsidRPr="00814EC0">
        <w:rPr>
          <w:sz w:val="22"/>
          <w:szCs w:val="22"/>
        </w:rPr>
        <w:tab/>
        <w:t xml:space="preserve">использовать приобретённые знания и умения в </w:t>
      </w:r>
      <w:r>
        <w:rPr>
          <w:sz w:val="22"/>
          <w:szCs w:val="22"/>
        </w:rPr>
        <w:t>прак</w:t>
      </w:r>
      <w:r w:rsidRPr="00814EC0">
        <w:rPr>
          <w:sz w:val="22"/>
          <w:szCs w:val="22"/>
        </w:rPr>
        <w:t xml:space="preserve">тической деятельности </w:t>
      </w:r>
      <w:r>
        <w:rPr>
          <w:sz w:val="22"/>
          <w:szCs w:val="22"/>
        </w:rPr>
        <w:t>и повседневной жизни для понима</w:t>
      </w:r>
      <w:r w:rsidRPr="00814EC0">
        <w:rPr>
          <w:sz w:val="22"/>
          <w:szCs w:val="22"/>
        </w:rPr>
        <w:t>ния исторических причи</w:t>
      </w:r>
      <w:r>
        <w:rPr>
          <w:sz w:val="22"/>
          <w:szCs w:val="22"/>
        </w:rPr>
        <w:t>н и исторического значения собы</w:t>
      </w:r>
      <w:r w:rsidRPr="00814EC0">
        <w:rPr>
          <w:sz w:val="22"/>
          <w:szCs w:val="22"/>
        </w:rPr>
        <w:t>тий и явлений современ</w:t>
      </w:r>
      <w:r>
        <w:rPr>
          <w:sz w:val="22"/>
          <w:szCs w:val="22"/>
        </w:rPr>
        <w:t>ной жизни, для высказывания соб</w:t>
      </w:r>
      <w:r w:rsidRPr="00814EC0">
        <w:rPr>
          <w:sz w:val="22"/>
          <w:szCs w:val="22"/>
        </w:rPr>
        <w:t xml:space="preserve">ственных суждений об историческом наследии народов России и мира, объяснения исторически </w:t>
      </w:r>
      <w:r>
        <w:rPr>
          <w:sz w:val="22"/>
          <w:szCs w:val="22"/>
        </w:rPr>
        <w:t>сложившихся норм социаль</w:t>
      </w:r>
      <w:r w:rsidRPr="00814EC0">
        <w:rPr>
          <w:sz w:val="22"/>
          <w:szCs w:val="22"/>
        </w:rPr>
        <w:t>ного поведения, использования знаний об историческом пути и традициях народов Росси</w:t>
      </w:r>
      <w:r>
        <w:rPr>
          <w:sz w:val="22"/>
          <w:szCs w:val="22"/>
        </w:rPr>
        <w:t>и и мира в общении с людьми дру</w:t>
      </w:r>
      <w:r w:rsidRPr="00814EC0">
        <w:rPr>
          <w:sz w:val="22"/>
          <w:szCs w:val="22"/>
        </w:rPr>
        <w:t>гой культуры, национальной и религиозной принадлежности.</w:t>
      </w:r>
    </w:p>
    <w:p w:rsidR="00DD5A85" w:rsidRPr="00814EC0" w:rsidRDefault="00DD5A85" w:rsidP="00814EC0">
      <w:pPr>
        <w:rPr>
          <w:sz w:val="22"/>
          <w:szCs w:val="22"/>
        </w:rPr>
      </w:pPr>
    </w:p>
    <w:p w:rsidR="00814EC0" w:rsidRPr="00814EC0" w:rsidRDefault="00814EC0" w:rsidP="00814EC0">
      <w:pPr>
        <w:jc w:val="center"/>
        <w:rPr>
          <w:b/>
          <w:sz w:val="28"/>
          <w:szCs w:val="22"/>
          <w:u w:val="single"/>
        </w:rPr>
      </w:pPr>
      <w:r w:rsidRPr="00814EC0">
        <w:rPr>
          <w:b/>
          <w:sz w:val="28"/>
          <w:szCs w:val="22"/>
          <w:u w:val="single"/>
        </w:rPr>
        <w:t>Содержание курса</w:t>
      </w:r>
    </w:p>
    <w:p w:rsidR="00814EC0" w:rsidRPr="00467022" w:rsidRDefault="00814EC0" w:rsidP="00814EC0">
      <w:pPr>
        <w:rPr>
          <w:b/>
          <w:sz w:val="22"/>
          <w:szCs w:val="22"/>
          <w:u w:val="single"/>
        </w:rPr>
      </w:pPr>
      <w:r w:rsidRPr="00467022">
        <w:rPr>
          <w:b/>
          <w:sz w:val="22"/>
          <w:szCs w:val="22"/>
          <w:u w:val="single"/>
        </w:rPr>
        <w:t>НОВАЯ ИСТОРИЯ. 1800-1900 (28 часов)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Становление индустриального общества. Человек в новую эпоху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Вводный урок. От традиционного общества к обществу индустриальному. Черты традиционного общества. Основное содержание процесса модернизации. Эшелоны капиталистического развития. Проблемы, порожденные модернизацией.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Индустриальная революция: достижения и проблемы. Основные технические изобретения и научные открытия. Успехи машиностроения. Переворот в средствах транспорта. 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Индустриальное общество: новые проблемы и новые ценности.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Наука: создание научной картины мира XIX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Либералы, консерваторы и социалисты: какими должны быть общество и государство. Причины появления главных идейно-политических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lastRenderedPageBreak/>
        <w:t>Строительство новой Европы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Консульство и образование наполеоновской империи. 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Разгром империи Наполеона. Венский конгресс.  Причины ослабления империи Наполеона Бонапарта. Поход в Россию, освобождение европейских государств, реставрация Бурбонов. Венский конгресс. Священный союз.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Англия: сложный путь к величию и процветанию. Экономическое развитие Англии в XIX в. Политическая борьба. 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Франция Бурбонов и Орлеанов: от революции 1830г. к новому политическому кризису. Экономическое развитие Франции в первой половине XIX в. Революция 1830 г.: причины и ход. Кризис Июльской монархии.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Франция: революция 1848г. и Вторая империя. 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Германия: на пути к единству. «Нужна ли нам единая и неделимая Италия?» Вильгельм 1 и Отто фон Бисмарк. Экономическое и политическое развитие Германии и Италии в первой половине XIX в. Причины и цели революции 1848г. в Германии и Италии. Ход революции. Пруссия и Сардинское королевство – центры объединения Германии и Италии. Объединение Германии. Объединение Италии. Два пути объединения.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Война, изменившая карту Европы. Парижская коммуна. Причины, ход, результаты франко-прусской войны, причины поражения Франции в этой войне. Сентябрьская революция 1870 г., провозглашение республики. Окончание войны. Причины восстания 18 марта 1871 г. Внутренняя политика Парижской коммуны. Причины поражения и роль Парижской коммуны в истории.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Страны Западной Европы в конце XIX века. Успехи и проблемы индустриального общества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Германская империя в конце XIX – начале XX в. Борьба за место под солнцем.  Политическая устройство. Политика «нового курса» - социальные реформы. От «нового курса» к мировой политике. Подготовка к войне.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Великобритания: конец Викторианской эпохи. Экономическое развитие и причины замедления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Франция: Третья республика. 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Италия: время реформ и колониальных захватов. Особенности экономического развития Италии в конце XIX – начале XX в. Политическое развитие Италии.  «Эра Джолитти». Внешняя политика Италии в конце XIX – начале XX в..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От Австрийской империи к Австро-Венгрии: поиски выхода из кризиса.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экономическое развитие Австро-Венгрии. Внешняя политика Австро-Венгрии в конце XIX – начале XX в..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Две Америки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США в XIX веке: модернизация, отмена рабства и сохранение республики. США: империализм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в. Внешняя политика США в конце XIX – начале ХХ в. Политическое развитие США в конце XIX – начале ХХ 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Латинская Америка в   XIX – начале XX в.: время перемен.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Традиционные общества в XIX веке: новый этап колониализма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Япония на пути к модернизации: «восточная мораль – западная техника». Черты традиционных обществ Востока. Причины реформ в Японии во второй половине XIX в. «Открытие» Японии. Реформы «эпохи Мэйдзи». Причины быстрой модернизации Японии. Особенности экономического развития Японии в XIX в. Внешняя политика японского государства во второй половине XIX 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lastRenderedPageBreak/>
        <w:t>Китай: сопротивление реформам.  «Открытие» Китая, «опиумные войны» Попытка модернизации Китая империей Цыси и императора Гуансюем. Причины поражения реформаторского движения. Восстание тайпинов и ихэтуаней.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Индия: насильственное разрушение традиционного общества. Разрушение традиционного общества в Индии. Великое восстание 1857г.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Африка: континент в эпоху перемен.  Традиционное общество. Раздел Африки. Создание ЮАС.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 xml:space="preserve">Международные отношения в конце XIX – начале XX вв. 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Международные отношения: дипломатия или войны? 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Итоговое повторение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Итоги мирового развития в XIX веке – начале XX века.</w:t>
      </w:r>
    </w:p>
    <w:p w:rsidR="00814EC0" w:rsidRPr="00467022" w:rsidRDefault="00814EC0" w:rsidP="00814EC0">
      <w:pPr>
        <w:rPr>
          <w:b/>
          <w:sz w:val="22"/>
          <w:szCs w:val="22"/>
          <w:u w:val="single"/>
        </w:rPr>
      </w:pPr>
      <w:r w:rsidRPr="00467022">
        <w:rPr>
          <w:b/>
          <w:sz w:val="22"/>
          <w:szCs w:val="22"/>
          <w:u w:val="single"/>
        </w:rPr>
        <w:t>ИСТОРИЯ РОССИИ XVIII В. (40 часов)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Россия в конце XVII — первой четверти XVIII 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 Предпосылки масштабных реформ. А. Л. Ордин-Нащокин. В. В. Голицын. Начало царствования Петра I. Азовские походы. Великое посольство.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 Оппозиция реформам Петра I. Дело царевича Алексея.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Развитие промышленности. Мануфактуры и крепостной труд. Денежная и налоговая реформы. Подушная подать. Ревизии. Особенности российского крепостничества в XVIII в. и территория его распространения. Российское общество в Петровскую эпоху. Изменение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социального статуса сословий и групп: дворянство, духовенство, купечество, горожане, крестьянство, казачество.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Зарождение чиновничье-бюрократической системы. Табель о рангах. Правовой статус народов и территорий империи: Украина, Прибалтика, Поволжье, Приуралье, Северный Кавказ,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Сибирь, Дальний Восток. Социальные и национальные движения в первой четверти XVIII в. Восстания в Астрахани, Башкирии, на Дону.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Религиозные выступления. 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Ништадтский мир. Прутский и Каспийский походы.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Провозглашение России империей. Формирование системы национальных интересов Российской империи на международной арене, рост её авторитета и влияния на мировой арене.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Культурное пространство империи в первой четверти XVIII 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 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Литература, архитектура и изобразительное искусство. Петровское барокко.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Итоги, последствия и значение петровских преобразований. Образ Петра I в русской истории и культуре. Человек в эпоху модернизации. Изменения в повседневной жизни сословий и народов России.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После Петра Великого: эпоха дворцовых переворотов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Дворцовые перевороты: причины, сущность, последствия. Фаворитизм. Усиление роли гвардии. Екатерина I.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Пётр II. «Верховники». Анна Иоанновна. Кондиции — попытка ограничения абсолютной власти. Иоанн Антонович.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lastRenderedPageBreak/>
        <w:t>Елизавета Петровна. Пётр III. 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 xml:space="preserve">Национальная и религиозная политика в 1725—1762 гг. Внешняя политика в 1725—1762 гг. Основные направления внешней политики. Россия и Речь Посполитая. Русско-турецкая война 1735—1739 гг. Русско-шведская война 1741—1742 гг. Начало присоединения к России казахских земель. Россия в Семилетней войне 1756—1763 гг. П. А. Румянцев. П. С. Салтыков. Итоги внешней политики. 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Российская империя в период правления Екатерины II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 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 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Новороссии, Северного Кавказа, Поволжья, Урала.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Социальная структура российского общества. Сословное самоуправление. Социальные и национальные движения. Восстание под предводительством Емельяна Пугачёва.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Народы Прибалтики, Польши, Украины, Белоруссии, Поволжья, Новороссии, Северного Кавказа, Сибири, Дальнего Востока, Северной Америки в составе Российской империи. Немецкие переселенцы. Национальная политика. Русская православная церковь, католики и протестанты. Положение мусульман, иудеев, буддистов.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Основные направления внешней политики. Восточный вопрос и политика России. Русско-турецкие войны. Присоединение Крыма. «Греческий проект». Участие России в разделах Речи Посполитой. Воссоединение Правобережной Украины с Левобережной Украиной. Вхождение в состав России Белоруссии и Литвы.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814EC0" w:rsidRPr="00467022" w:rsidRDefault="00814EC0" w:rsidP="00814EC0">
      <w:pPr>
        <w:rPr>
          <w:b/>
          <w:sz w:val="22"/>
          <w:szCs w:val="22"/>
        </w:rPr>
      </w:pPr>
      <w:r w:rsidRPr="00467022">
        <w:rPr>
          <w:b/>
          <w:sz w:val="22"/>
          <w:szCs w:val="22"/>
        </w:rPr>
        <w:t>Россия при Павле I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 Заговор 11 марта 1801 г. и убийство императора Павла I.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Культурное пространство империи. Повседневная жизнь сословий в XVIII 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Образование и наука в XVIII в.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 Литература. Живопись. Театр. Музыка. Архитектура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и скульптура. Начало ансамблевой застройки городов.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</w:t>
      </w:r>
    </w:p>
    <w:p w:rsidR="00814EC0" w:rsidRPr="00467022" w:rsidRDefault="00814EC0" w:rsidP="00814EC0">
      <w:pPr>
        <w:rPr>
          <w:sz w:val="22"/>
          <w:szCs w:val="22"/>
        </w:rPr>
      </w:pPr>
      <w:r w:rsidRPr="00467022">
        <w:rPr>
          <w:sz w:val="22"/>
          <w:szCs w:val="22"/>
        </w:rPr>
        <w:t>Жизнь в дворянских усадьбах. Крепостные театры. Одежда и мода. Жилищные условия разных слоёв населения, особенности питания.</w:t>
      </w:r>
    </w:p>
    <w:p w:rsidR="00814EC0" w:rsidRPr="00A7539A" w:rsidRDefault="00814EC0" w:rsidP="00A7539A">
      <w:pPr>
        <w:rPr>
          <w:sz w:val="22"/>
          <w:szCs w:val="22"/>
        </w:rPr>
      </w:pPr>
      <w:r w:rsidRPr="00467022">
        <w:rPr>
          <w:b/>
          <w:sz w:val="22"/>
          <w:szCs w:val="22"/>
        </w:rPr>
        <w:t>Региональный компонент.</w:t>
      </w:r>
      <w:r w:rsidRPr="00467022">
        <w:rPr>
          <w:sz w:val="22"/>
          <w:szCs w:val="22"/>
        </w:rPr>
        <w:t xml:space="preserve"> Наш край в XVIII веке.</w:t>
      </w:r>
      <w:bookmarkStart w:id="0" w:name="_GoBack"/>
      <w:bookmarkEnd w:id="0"/>
    </w:p>
    <w:p w:rsidR="00814EC0" w:rsidRDefault="00814EC0" w:rsidP="00924852">
      <w:pPr>
        <w:pStyle w:val="ab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4EC0" w:rsidRDefault="00814EC0" w:rsidP="00924852">
      <w:pPr>
        <w:pStyle w:val="ab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14EC0" w:rsidRDefault="00814EC0" w:rsidP="00924852">
      <w:pPr>
        <w:pStyle w:val="ab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4852" w:rsidRPr="00A300AE" w:rsidRDefault="00924852" w:rsidP="00924852">
      <w:pPr>
        <w:pStyle w:val="ab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A300AE">
        <w:rPr>
          <w:rFonts w:ascii="Times New Roman" w:hAnsi="Times New Roman"/>
          <w:b/>
          <w:sz w:val="28"/>
          <w:szCs w:val="24"/>
          <w:u w:val="single"/>
        </w:rPr>
        <w:t>ТЕМАТИЧЕСКОЕ ПЛАНИРОВАНИЕ</w:t>
      </w:r>
    </w:p>
    <w:p w:rsidR="00BF465E" w:rsidRDefault="00BF465E" w:rsidP="0092485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2268"/>
        <w:gridCol w:w="2977"/>
        <w:gridCol w:w="2268"/>
        <w:gridCol w:w="3827"/>
        <w:gridCol w:w="1276"/>
      </w:tblGrid>
      <w:tr w:rsidR="00A300AE" w:rsidRPr="00A300AE" w:rsidTr="00A300AE">
        <w:tc>
          <w:tcPr>
            <w:tcW w:w="567" w:type="dxa"/>
            <w:vMerge w:val="restart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985" w:type="dxa"/>
            <w:vMerge w:val="restart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Тема и тип урока</w:t>
            </w:r>
          </w:p>
        </w:tc>
        <w:tc>
          <w:tcPr>
            <w:tcW w:w="567" w:type="dxa"/>
            <w:vMerge w:val="restart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7513" w:type="dxa"/>
            <w:gridSpan w:val="3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3827" w:type="dxa"/>
            <w:vMerge w:val="restart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 xml:space="preserve"> Элементы содержания образования</w:t>
            </w:r>
          </w:p>
        </w:tc>
        <w:tc>
          <w:tcPr>
            <w:tcW w:w="1276" w:type="dxa"/>
            <w:vMerge w:val="restart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Домашнее задание</w:t>
            </w:r>
          </w:p>
        </w:tc>
      </w:tr>
      <w:tr w:rsidR="00A300AE" w:rsidRPr="00A300AE" w:rsidTr="00A300AE">
        <w:tc>
          <w:tcPr>
            <w:tcW w:w="567" w:type="dxa"/>
            <w:vMerge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vMerge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Предметные</w:t>
            </w:r>
          </w:p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297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3827" w:type="dxa"/>
            <w:vMerge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0AE" w:rsidRPr="00A300AE" w:rsidTr="00A300AE">
        <w:tc>
          <w:tcPr>
            <w:tcW w:w="15735" w:type="dxa"/>
            <w:gridSpan w:val="8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>ИСТОРИЯ НОВОГО ВРЕМЕНИ. 1500-1800 ГГ. (28 часов)</w:t>
            </w:r>
          </w:p>
        </w:tc>
      </w:tr>
      <w:tr w:rsidR="00A300AE" w:rsidRPr="00A300AE" w:rsidTr="00A300AE">
        <w:tc>
          <w:tcPr>
            <w:tcW w:w="15735" w:type="dxa"/>
            <w:gridSpan w:val="8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A300AE">
              <w:rPr>
                <w:rFonts w:ascii="Times New Roman" w:hAnsi="Times New Roman"/>
                <w:b/>
              </w:rPr>
              <w:t xml:space="preserve">Тема 1. Становление индустриального </w:t>
            </w:r>
            <w:r>
              <w:rPr>
                <w:rFonts w:ascii="Times New Roman" w:hAnsi="Times New Roman"/>
                <w:b/>
              </w:rPr>
              <w:t>общества. Человек в новую эпоху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  <w:color w:val="000000"/>
              </w:rPr>
            </w:pPr>
            <w:r w:rsidRPr="00A300AE">
              <w:rPr>
                <w:rFonts w:ascii="Times New Roman" w:hAnsi="Times New Roman"/>
                <w:color w:val="000000"/>
              </w:rPr>
              <w:t>Введение. От традиционного общества к обществу индустриальному.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 Научатся </w:t>
            </w:r>
            <w:r w:rsidRPr="00A300AE">
              <w:rPr>
                <w:sz w:val="22"/>
                <w:szCs w:val="22"/>
              </w:rPr>
              <w:t>определять термины: Традиционное общество;  индустриальное общество, модернизация, эшелоны капитал. развития; индустриализация; индустриал. революция; демократизация; обмирщение сознания; правовое государство; гражданское общество.</w:t>
            </w:r>
          </w:p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  <w:p w:rsidR="00A300AE" w:rsidRPr="00A300AE" w:rsidRDefault="00A300AE" w:rsidP="00A300AE">
            <w:pPr>
              <w:pStyle w:val="ab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решения задач.</w:t>
            </w:r>
            <w:r w:rsidRPr="00A300AE">
              <w:rPr>
                <w:b/>
                <w:i/>
                <w:sz w:val="22"/>
                <w:szCs w:val="22"/>
              </w:rPr>
              <w:br/>
              <w:t>Коммуникативные:</w:t>
            </w:r>
            <w:r w:rsidRPr="00A300AE">
              <w:rPr>
                <w:sz w:val="22"/>
                <w:szCs w:val="22"/>
              </w:rP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  <w:b/>
                <w:i/>
              </w:rPr>
              <w:t xml:space="preserve"> Регулятивные:</w:t>
            </w:r>
            <w:r w:rsidRPr="00A300AE">
              <w:rPr>
                <w:rFonts w:ascii="Times New Roman" w:hAnsi="Times New Roman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  <w:r w:rsidRPr="00A300AE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 xml:space="preserve"> Проявляют устойчивый учебно-познавательный интерес к новым общим способам решения задач.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  <w:bCs/>
                <w:color w:val="000000"/>
              </w:rPr>
              <w:t xml:space="preserve">От традиционного общества к обществу индустриальному. Модернизация — процесс разрушения традиционного общества. </w:t>
            </w:r>
            <w:r w:rsidRPr="00A300AE">
              <w:rPr>
                <w:rFonts w:ascii="Times New Roman" w:hAnsi="Times New Roman"/>
                <w:color w:val="000000"/>
              </w:rPr>
      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</w:t>
            </w:r>
            <w:r w:rsidRPr="00A300AE">
              <w:rPr>
                <w:rFonts w:ascii="Times New Roman" w:hAnsi="Times New Roman"/>
              </w:rPr>
              <w:t>.</w:t>
            </w:r>
          </w:p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Введение</w:t>
            </w:r>
          </w:p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Стр.4-7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A300AE" w:rsidRDefault="00A300AE" w:rsidP="00A300AE">
            <w:pPr>
              <w:pStyle w:val="ab"/>
              <w:rPr>
                <w:rFonts w:ascii="Times New Roman" w:hAnsi="Times New Roman"/>
                <w:color w:val="000000"/>
              </w:rPr>
            </w:pPr>
            <w:r w:rsidRPr="00A300AE">
              <w:rPr>
                <w:rFonts w:ascii="Times New Roman" w:hAnsi="Times New Roman"/>
                <w:color w:val="000000"/>
              </w:rPr>
              <w:t>Индустриальная революция: достижения и проблемы.</w:t>
            </w:r>
          </w:p>
          <w:p w:rsidR="00D46BFD" w:rsidRPr="00D46BFD" w:rsidRDefault="00D46BFD" w:rsidP="00A300AE">
            <w:pPr>
              <w:pStyle w:val="ab"/>
              <w:rPr>
                <w:rFonts w:ascii="Times New Roman" w:hAnsi="Times New Roman"/>
                <w:b/>
                <w:color w:val="000000"/>
              </w:rPr>
            </w:pPr>
            <w:r w:rsidRPr="00D46BFD">
              <w:rPr>
                <w:rFonts w:ascii="Times New Roman" w:hAnsi="Times New Roman"/>
                <w:b/>
                <w:color w:val="000000"/>
              </w:rPr>
              <w:t>Входная контрольная работа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>Научатся</w:t>
            </w:r>
            <w:r w:rsidRPr="00A300AE">
              <w:rPr>
                <w:sz w:val="22"/>
                <w:szCs w:val="22"/>
              </w:rPr>
              <w:t xml:space="preserve"> определять термины: Индустриальная революция, свободный фабрично-заводской капитализм (общество свободной конкуренции), </w:t>
            </w:r>
            <w:r w:rsidRPr="00A300AE">
              <w:rPr>
                <w:sz w:val="22"/>
                <w:szCs w:val="22"/>
              </w:rPr>
              <w:lastRenderedPageBreak/>
              <w:t>монополия, монополистический капитализм, империализм, конкуренция, экономический кризис, синдикат картель, трест, концерн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характера.</w:t>
            </w:r>
            <w:r w:rsidRPr="00A300AE">
              <w:rPr>
                <w:b/>
                <w:i/>
                <w:sz w:val="22"/>
                <w:szCs w:val="22"/>
              </w:rPr>
              <w:br/>
              <w:t xml:space="preserve">Коммуникативные: </w:t>
            </w:r>
            <w:r w:rsidRPr="00A300AE">
              <w:rPr>
                <w:sz w:val="22"/>
                <w:szCs w:val="22"/>
              </w:rPr>
              <w:t xml:space="preserve">учитывают разные мнения и стремятся к координации различных позиций в </w:t>
            </w:r>
            <w:r w:rsidRPr="00A300AE">
              <w:rPr>
                <w:sz w:val="22"/>
                <w:szCs w:val="22"/>
              </w:rPr>
              <w:lastRenderedPageBreak/>
              <w:t>сотрудничестве, формулируют собственное мнение и позицию.</w:t>
            </w:r>
          </w:p>
          <w:p w:rsidR="00A300AE" w:rsidRPr="00A300AE" w:rsidRDefault="00A300AE" w:rsidP="00A300AE">
            <w:pPr>
              <w:rPr>
                <w:b/>
                <w:i/>
              </w:rPr>
            </w:pPr>
            <w:r w:rsidRPr="00A300A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300AE">
              <w:rPr>
                <w:sz w:val="22"/>
                <w:szCs w:val="22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Выражают адекватное понимание причин успеха/неуспеха учебной деятельности.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Успехи машиностроения. Переворот в средствах транспорта. Дорожное строительство. Военная техника. Новые источники энергии. Капитализм свободной конкуренции. Экономические кризисы перепроизводства. Неравномерность развития капитализма. Усиление процесса </w:t>
            </w:r>
            <w:r w:rsidRPr="00A300AE">
              <w:rPr>
                <w:color w:val="000000"/>
                <w:sz w:val="22"/>
                <w:szCs w:val="22"/>
              </w:rPr>
              <w:lastRenderedPageBreak/>
              <w:t>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      </w:r>
          </w:p>
          <w:p w:rsidR="00A300AE" w:rsidRPr="00A300AE" w:rsidRDefault="00A300AE" w:rsidP="00A300AE">
            <w:pPr>
              <w:pStyle w:val="ab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П.1-2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i/>
              </w:rPr>
            </w:pPr>
            <w:r w:rsidRPr="00A300AE">
              <w:rPr>
                <w:i/>
                <w:sz w:val="22"/>
                <w:szCs w:val="22"/>
              </w:rPr>
              <w:t>Научатся</w:t>
            </w:r>
            <w:r w:rsidRPr="00A300AE">
              <w:rPr>
                <w:sz w:val="22"/>
                <w:szCs w:val="22"/>
              </w:rPr>
              <w:t xml:space="preserve"> определять термины: Социальная структура общества, аристократия, буржуазия, средний класс, наемные рабочие, эмиграция, эмансипация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A300AE">
              <w:rPr>
                <w:b/>
                <w:i/>
                <w:sz w:val="22"/>
                <w:szCs w:val="22"/>
              </w:rPr>
              <w:br/>
              <w:t>Коммуникативные:</w:t>
            </w:r>
            <w:r w:rsidRPr="00A300AE">
              <w:rPr>
                <w:sz w:val="22"/>
                <w:szCs w:val="22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 Регулятивные: </w:t>
            </w:r>
            <w:r w:rsidRPr="00A300AE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Миграция и эмиграция населения. Аристократия старая и новая. Новая буржуазия. Средний класс. Рабочий  класс. Женский и детский труд. Женское движение за уравнение в правах.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П.3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 xml:space="preserve">выявлять социальную сторону технического прогресса; доказывать, что среда обитания человека стала разнообразнее; рассказывать об изменении </w:t>
            </w:r>
            <w:r w:rsidRPr="00A300AE">
              <w:rPr>
                <w:sz w:val="22"/>
                <w:szCs w:val="22"/>
              </w:rPr>
              <w:lastRenderedPageBreak/>
              <w:t>отношений в обществе.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lastRenderedPageBreak/>
              <w:t>Познавательные:</w:t>
            </w:r>
            <w:r w:rsidRPr="00A300AE">
              <w:rPr>
                <w:sz w:val="22"/>
                <w:szCs w:val="22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>Коммуникативные:</w:t>
            </w:r>
            <w:r w:rsidRPr="00A300AE">
              <w:rPr>
                <w:sz w:val="22"/>
                <w:szCs w:val="22"/>
              </w:rPr>
              <w:t xml:space="preserve"> адекватно используют </w:t>
            </w:r>
            <w:r w:rsidRPr="00A300AE">
              <w:rPr>
                <w:sz w:val="22"/>
                <w:szCs w:val="22"/>
              </w:rPr>
              <w:lastRenderedPageBreak/>
              <w:t>речевые средства для эффективного решения разнообразных коммуникативных задач</w:t>
            </w:r>
            <w:r w:rsidRPr="00A300A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300A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Выражают адекватное понимание причин успеха/неуспеха учебной деятельности.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Технический прогресс и повседневность. Газета в городе. Новое в представлении о комфорте быта. Рост культуры города. Музыка. Велосипед. Фотография. Пишущая машинка. Культура покупателя и продавца. Изменения в моде. Новые развлечения. 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П.4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Наука: создание научной картины мира XIX в.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i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Научная картина мира, связь науки и производства Романтизм, реализм, натурализм, критический реализм, импрессионизм, постимпрессионизм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>Познавательные:</w:t>
            </w:r>
            <w:r w:rsidRPr="00A300AE">
              <w:rPr>
                <w:sz w:val="22"/>
                <w:szCs w:val="22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>Коммуникативные:</w:t>
            </w:r>
            <w:r w:rsidRPr="00A300AE">
              <w:rPr>
                <w:sz w:val="22"/>
                <w:szCs w:val="22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A300A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300A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Открытия в области математики, физики, химии, биологии, медицины. Наука на службе у человека.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П.5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  <w:lang w:val="en-US"/>
              </w:rPr>
              <w:t>XIX</w:t>
            </w:r>
            <w:r w:rsidRPr="00A300AE">
              <w:rPr>
                <w:color w:val="000000"/>
                <w:sz w:val="22"/>
                <w:szCs w:val="22"/>
              </w:rPr>
              <w:t xml:space="preserve">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объяснять, что на смену традиционному обществу идёт новое, с новыми ценностями и идеалами (приводить примеры из литературы).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A300AE">
              <w:rPr>
                <w:b/>
                <w:i/>
                <w:sz w:val="22"/>
                <w:szCs w:val="22"/>
              </w:rPr>
              <w:br/>
              <w:t>Коммуникативные:</w:t>
            </w:r>
            <w:r w:rsidRPr="00A300AE">
              <w:rPr>
                <w:sz w:val="22"/>
                <w:szCs w:val="22"/>
              </w:rPr>
              <w:t xml:space="preserve"> проявляют активность во взаимодействии для решения коммуникативных и познавательных задач (задают вопросы, </w:t>
            </w:r>
            <w:r w:rsidRPr="00A300AE">
              <w:rPr>
                <w:sz w:val="22"/>
                <w:szCs w:val="22"/>
              </w:rPr>
              <w:lastRenderedPageBreak/>
              <w:t>формулируют свои затруднения, предлагают помощь и сотрудничество).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 Регулятивные: </w:t>
            </w:r>
            <w:r w:rsidRPr="00A300AE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Имеют целостный, социально ориентированный взгляд на мир в единстве и разнообразии народов, культур и религий.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Золя*. Джозеф Редьярд Киплинг*. Воплощение эпохи в литературе.  Изобразительное искусство. «Огненные кисти романтиков»: Эжен Делакруа. Реализм в живописи: Оноре Домье. Импрессионизм: Клод Моне, Камиль </w:t>
            </w:r>
            <w:r w:rsidRPr="00A300AE">
              <w:rPr>
                <w:color w:val="000000"/>
                <w:sz w:val="22"/>
                <w:szCs w:val="22"/>
              </w:rPr>
              <w:lastRenderedPageBreak/>
              <w:t>Писсарро, Огюст Ренуар. Скульптура: Огюст Роден.Постимпрессионизм*: Поль Сезанн, Поль Гоген*, Винсент Ван Гог*. Музыка: Фридерик Шопен, Джузеппе Верди, Жорж Бизе, Клод Дебюсси*. Архитектура. Рождение кино.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П.6-8; подготовить мини-проекты.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Либералы, консерваторы и социалисты: какими должны быть общество и государство.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b/>
                <w:u w:val="single"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Либерализм, неолиберализм, консерватизм, неоконсерватизм, социализм, утопический  социализм, марксизм, социал-реформизм, анархизм</w:t>
            </w:r>
            <w:r w:rsidRPr="00A300AE">
              <w:rPr>
                <w:b/>
                <w:sz w:val="22"/>
                <w:szCs w:val="22"/>
                <w:u w:val="single"/>
              </w:rPr>
              <w:t>.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из них.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300AE">
              <w:rPr>
                <w:sz w:val="22"/>
                <w:szCs w:val="22"/>
              </w:rPr>
              <w:t xml:space="preserve">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Либерализм и консерватизм. Социалистические учения первой половины </w:t>
            </w:r>
            <w:r w:rsidRPr="00A300AE">
              <w:rPr>
                <w:color w:val="000000"/>
                <w:sz w:val="22"/>
                <w:szCs w:val="22"/>
                <w:lang w:val="en-US"/>
              </w:rPr>
              <w:t>XIX </w:t>
            </w:r>
            <w:r w:rsidRPr="00A300AE">
              <w:rPr>
                <w:color w:val="000000"/>
                <w:sz w:val="22"/>
                <w:szCs w:val="22"/>
              </w:rPr>
              <w:t>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П.9-10; задание 10 на стр. 86 учебника.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rPr>
                <w:b/>
                <w:color w:val="000000"/>
              </w:rPr>
            </w:pPr>
            <w:r w:rsidRPr="00A300AE">
              <w:rPr>
                <w:b/>
                <w:color w:val="000000"/>
                <w:sz w:val="22"/>
                <w:szCs w:val="22"/>
              </w:rPr>
              <w:t xml:space="preserve">Контрольная работа по теме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r w:rsidRPr="00A300AE">
              <w:rPr>
                <w:b/>
                <w:color w:val="000000"/>
                <w:sz w:val="22"/>
                <w:szCs w:val="22"/>
              </w:rPr>
              <w:t>Становление индустриального общества. Человек в новую эпоху</w:t>
            </w:r>
            <w:r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</w:tc>
      </w:tr>
      <w:tr w:rsidR="00D46BFD" w:rsidRPr="00A300AE" w:rsidTr="00DD5A85">
        <w:tc>
          <w:tcPr>
            <w:tcW w:w="15735" w:type="dxa"/>
            <w:gridSpan w:val="8"/>
          </w:tcPr>
          <w:p w:rsidR="00D46BFD" w:rsidRPr="00D46BFD" w:rsidRDefault="00D46BFD" w:rsidP="00D46BFD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D46BFD">
              <w:rPr>
                <w:rFonts w:ascii="Times New Roman" w:hAnsi="Times New Roman"/>
                <w:b/>
              </w:rPr>
              <w:t>Тема 2. Строительство Новой Европы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:rsidR="00A300AE" w:rsidRPr="00A300AE" w:rsidRDefault="00A300AE" w:rsidP="00A300AE">
            <w:r>
              <w:rPr>
                <w:sz w:val="22"/>
                <w:szCs w:val="22"/>
              </w:rPr>
              <w:t xml:space="preserve">Империя Наполеона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Бонапарта. </w:t>
            </w:r>
            <w:r w:rsidRPr="00A300AE">
              <w:rPr>
                <w:sz w:val="22"/>
                <w:szCs w:val="22"/>
              </w:rPr>
              <w:lastRenderedPageBreak/>
              <w:t>Венский конгресс.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i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 xml:space="preserve">определять термины: Империя, коалиция,  </w:t>
            </w:r>
            <w:r w:rsidRPr="00A300AE">
              <w:rPr>
                <w:sz w:val="22"/>
                <w:szCs w:val="22"/>
              </w:rPr>
              <w:lastRenderedPageBreak/>
              <w:t>консульство, буржуазная монархия, Кодекс Наполеона, континентальная блокада.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A300AE">
              <w:rPr>
                <w:sz w:val="22"/>
                <w:szCs w:val="22"/>
              </w:rPr>
              <w:t xml:space="preserve">используют знаково-символические средства, в </w:t>
            </w:r>
            <w:r w:rsidRPr="00A300AE">
              <w:rPr>
                <w:sz w:val="22"/>
                <w:szCs w:val="22"/>
              </w:rPr>
              <w:lastRenderedPageBreak/>
              <w:t>том числе модели и схемы, для решения познавательных задач.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A300A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300AE">
              <w:rPr>
                <w:sz w:val="22"/>
                <w:szCs w:val="22"/>
              </w:rPr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 xml:space="preserve">Проявляют эмпатию, как осознанное понимание чувств </w:t>
            </w:r>
            <w:r w:rsidRPr="00A300AE">
              <w:rPr>
                <w:sz w:val="22"/>
                <w:szCs w:val="22"/>
              </w:rPr>
              <w:lastRenderedPageBreak/>
              <w:t>других людей и сопереживание им.</w:t>
            </w:r>
          </w:p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lastRenderedPageBreak/>
              <w:t xml:space="preserve">Режим личной власти Наполеона Бонапарта. Наполеоновская империя. Внутренняя политика консульства и </w:t>
            </w:r>
            <w:r w:rsidRPr="00A300AE">
              <w:rPr>
                <w:color w:val="000000"/>
                <w:sz w:val="22"/>
                <w:szCs w:val="22"/>
              </w:rPr>
              <w:lastRenderedPageBreak/>
              <w:t>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 xml:space="preserve">П.11-12; индивидуальные </w:t>
            </w:r>
            <w:r w:rsidRPr="00A300AE">
              <w:rPr>
                <w:rFonts w:ascii="Times New Roman" w:hAnsi="Times New Roman"/>
              </w:rPr>
              <w:lastRenderedPageBreak/>
              <w:t>задания.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Великобритания: сложный путь к величию и процветанию.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i/>
              </w:rPr>
            </w:pPr>
            <w:r w:rsidRPr="00A300AE">
              <w:rPr>
                <w:i/>
                <w:sz w:val="22"/>
                <w:szCs w:val="22"/>
              </w:rPr>
              <w:t>Научатся</w:t>
            </w:r>
            <w:r w:rsidRPr="00A300AE">
              <w:rPr>
                <w:sz w:val="22"/>
                <w:szCs w:val="22"/>
              </w:rPr>
              <w:t xml:space="preserve"> определять термины: Викторианская эпоха, имущественный ценз, чартизм, хартия, тред-юнионы,  Парламентская монархия.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 xml:space="preserve">договариваются о распределении функций и ролей в совместной деятельности  </w:t>
            </w:r>
          </w:p>
          <w:p w:rsidR="00A300AE" w:rsidRPr="00A300AE" w:rsidRDefault="00A300AE" w:rsidP="00A300AE">
            <w:pPr>
              <w:rPr>
                <w:b/>
                <w:i/>
              </w:rPr>
            </w:pPr>
            <w:r w:rsidRPr="00A300AE">
              <w:rPr>
                <w:b/>
                <w:i/>
                <w:sz w:val="22"/>
                <w:szCs w:val="22"/>
              </w:rPr>
              <w:t>Регулятивные:</w:t>
            </w:r>
            <w:r w:rsidRPr="00A300AE">
              <w:rPr>
                <w:sz w:val="22"/>
                <w:szCs w:val="22"/>
              </w:rPr>
              <w:t xml:space="preserve"> адекватно воспринимают предложение и оценку учителей, товарищей, родителей и других людей</w:t>
            </w:r>
            <w:r w:rsidRPr="00A300A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Определяют свою личностную позицию, адекватную дифференцированную самооценку своих успехов в учебе.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Политическая борьба. Парламентская реформа </w:t>
            </w:r>
            <w:smartTag w:uri="urn:schemas-microsoft-com:office:smarttags" w:element="metricconverter">
              <w:smartTagPr>
                <w:attr w:name="ProductID" w:val="1832 г"/>
              </w:smartTagPr>
              <w:r w:rsidRPr="00A300AE">
                <w:rPr>
                  <w:color w:val="000000"/>
                  <w:sz w:val="22"/>
                  <w:szCs w:val="22"/>
                </w:rPr>
                <w:t>1832 г</w:t>
              </w:r>
            </w:smartTag>
            <w:r w:rsidRPr="00A300AE">
              <w:rPr>
                <w:color w:val="000000"/>
                <w:sz w:val="22"/>
                <w:szCs w:val="22"/>
              </w:rPr>
              <w:t>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П.13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i/>
              </w:rPr>
            </w:pPr>
            <w:r w:rsidRPr="00A300AE">
              <w:rPr>
                <w:i/>
                <w:sz w:val="22"/>
                <w:szCs w:val="22"/>
              </w:rPr>
              <w:t>Научатся</w:t>
            </w:r>
            <w:r w:rsidRPr="00A300AE">
              <w:rPr>
                <w:sz w:val="22"/>
                <w:szCs w:val="22"/>
              </w:rPr>
              <w:t xml:space="preserve"> определять термины: Конституционно-монархический режим, Июльская монархия, бланкизм.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выделяют и формулируют познавательную цель.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 xml:space="preserve">формулируют собственное мнение и позицию, задают вопросы, строят понятные </w:t>
            </w:r>
            <w:r w:rsidRPr="00A300AE">
              <w:rPr>
                <w:sz w:val="22"/>
                <w:szCs w:val="22"/>
              </w:rPr>
              <w:lastRenderedPageBreak/>
              <w:t>для партнера высказывания</w:t>
            </w:r>
            <w:r w:rsidRPr="00A300A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300AE">
              <w:rPr>
                <w:sz w:val="22"/>
                <w:szCs w:val="22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Осмысливают гуманистические традиции и ценности современного общества.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 </w:t>
            </w:r>
            <w:r w:rsidRPr="00A300AE">
              <w:rPr>
                <w:bCs/>
                <w:color w:val="000000"/>
                <w:sz w:val="22"/>
                <w:szCs w:val="22"/>
              </w:rPr>
              <w:t xml:space="preserve">Франция: экономическая жизнь и политическое устройство после реставрации Бурбонов. </w:t>
            </w:r>
            <w:r w:rsidRPr="00A300AE">
              <w:rPr>
                <w:color w:val="000000"/>
                <w:sz w:val="22"/>
                <w:szCs w:val="22"/>
              </w:rPr>
              <w:t xml:space="preserve">Революции </w:t>
            </w:r>
            <w:smartTag w:uri="urn:schemas-microsoft-com:office:smarttags" w:element="metricconverter">
              <w:smartTagPr>
                <w:attr w:name="ProductID" w:val="1830 г"/>
              </w:smartTagPr>
              <w:r w:rsidRPr="00A300AE">
                <w:rPr>
                  <w:color w:val="000000"/>
                  <w:sz w:val="22"/>
                  <w:szCs w:val="22"/>
                </w:rPr>
                <w:t>1830 г</w:t>
              </w:r>
            </w:smartTag>
            <w:r w:rsidRPr="00A300AE">
              <w:rPr>
                <w:color w:val="000000"/>
                <w:sz w:val="22"/>
                <w:szCs w:val="22"/>
              </w:rPr>
              <w:t xml:space="preserve">. Кризис Июльской монархии. Выступления лионских ткачей. 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П.14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Франция: революция 1848г. и Вторая империя.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b/>
                <w:u w:val="single"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Вторая республика, Вторая империя, авторитарный режим.</w:t>
            </w:r>
            <w:r w:rsidRPr="00A300A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300AE">
              <w:rPr>
                <w:sz w:val="22"/>
                <w:szCs w:val="22"/>
              </w:rPr>
              <w:t xml:space="preserve"> ставят учебную задачу,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Проявляют устойчивый учебно-познавательный интерес к новым общим способам решения задач.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Революция </w:t>
            </w:r>
            <w:smartTag w:uri="urn:schemas-microsoft-com:office:smarttags" w:element="metricconverter">
              <w:smartTagPr>
                <w:attr w:name="ProductID" w:val="1848 г"/>
              </w:smartTagPr>
              <w:r w:rsidRPr="00A300AE">
                <w:rPr>
                  <w:color w:val="000000"/>
                  <w:sz w:val="22"/>
                  <w:szCs w:val="22"/>
                </w:rPr>
                <w:t>1848 г</w:t>
              </w:r>
            </w:smartTag>
            <w:r w:rsidRPr="00A300AE">
              <w:rPr>
                <w:color w:val="000000"/>
                <w:sz w:val="22"/>
                <w:szCs w:val="22"/>
              </w:rPr>
              <w:t xml:space="preserve">. во Франции: причины, движущие силы, итог.  Выборы в Учредительное собрание. Принятие Конституции 1848 года и установление республики. Установление Второй империи . Луи Наполеон </w:t>
            </w:r>
            <w:r w:rsidRPr="00A300AE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A300AE">
              <w:rPr>
                <w:color w:val="000000"/>
                <w:sz w:val="22"/>
                <w:szCs w:val="22"/>
              </w:rPr>
              <w:t>. Внешняя политика Франции в период Второй республики и Второй империи.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П.15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Германия: на пути к единству.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анализировать ситуацию в Европе и её влияние на политическую обстановку в Германии.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A300AE" w:rsidRPr="00A300AE" w:rsidRDefault="00A300AE" w:rsidP="00A300AE">
            <w:pPr>
              <w:rPr>
                <w:b/>
                <w:i/>
              </w:rPr>
            </w:pPr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A300AE">
              <w:rPr>
                <w:b/>
                <w:i/>
                <w:sz w:val="22"/>
                <w:szCs w:val="22"/>
              </w:rPr>
              <w:t xml:space="preserve"> </w:t>
            </w:r>
          </w:p>
          <w:p w:rsidR="00A300AE" w:rsidRPr="00A300AE" w:rsidRDefault="00A300AE" w:rsidP="00A300AE">
            <w:pPr>
              <w:rPr>
                <w:b/>
                <w:i/>
              </w:rPr>
            </w:pPr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 xml:space="preserve">учитывают установленные правила в планировании и контроле </w:t>
            </w:r>
            <w:r w:rsidRPr="00A300AE">
              <w:rPr>
                <w:sz w:val="22"/>
                <w:szCs w:val="22"/>
              </w:rPr>
              <w:lastRenderedPageBreak/>
              <w:t>способа решения, осуществляют пошаговый контроль.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Выражают адекватное понимание причин успеха/неуспеха учебной деятельности.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Вильгельм </w:t>
            </w:r>
            <w:r w:rsidRPr="00A300AE">
              <w:rPr>
                <w:color w:val="000000"/>
                <w:sz w:val="22"/>
                <w:szCs w:val="22"/>
                <w:lang w:val="en-US"/>
              </w:rPr>
              <w:t>I</w:t>
            </w:r>
            <w:r w:rsidRPr="00A300AE">
              <w:rPr>
                <w:color w:val="000000"/>
                <w:sz w:val="22"/>
                <w:szCs w:val="22"/>
              </w:rPr>
              <w:t xml:space="preserve"> и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П.16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«Нужна ли нам единая и неделимая Италия?»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объяснять причины раздробленности Италии; оценивать поступки национальных лидеров Италии; выделять факторы, обеспечившие национальное объединение Италии.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A300AE" w:rsidRPr="00A300AE" w:rsidRDefault="00A300AE" w:rsidP="00A300AE">
            <w:pPr>
              <w:rPr>
                <w:b/>
                <w:i/>
              </w:rPr>
            </w:pPr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A300AE">
              <w:rPr>
                <w:b/>
                <w:i/>
                <w:sz w:val="22"/>
                <w:szCs w:val="22"/>
              </w:rPr>
              <w:t xml:space="preserve"> </w:t>
            </w:r>
          </w:p>
          <w:p w:rsidR="00A300AE" w:rsidRPr="00A300AE" w:rsidRDefault="00A300AE" w:rsidP="00A300AE">
            <w:pPr>
              <w:rPr>
                <w:b/>
                <w:i/>
              </w:rPr>
            </w:pPr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Выражают адекватное понимание причин успеха/неуспеха учебной деятельности.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 </w:t>
            </w:r>
            <w:r w:rsidRPr="00A300AE">
              <w:rPr>
                <w:bCs/>
                <w:color w:val="000000"/>
                <w:sz w:val="22"/>
                <w:szCs w:val="22"/>
              </w:rPr>
              <w:t xml:space="preserve">Борьба за независимость и национальное объединение Италии. </w:t>
            </w:r>
            <w:r w:rsidRPr="00A300AE">
              <w:rPr>
                <w:color w:val="000000"/>
                <w:sz w:val="22"/>
                <w:szCs w:val="22"/>
              </w:rPr>
              <w:t>Камилло Кавур. Революционная деятельность Джузеппе Гарибальди. Джузеппе Мадзини. Национальное объединение Италии.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П.17; составить развёрнутый план.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Война, изменившая карту Европы. Парижская коммуна.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b/>
                <w:u w:val="single"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Мобилизация, оппозиция,  Парижская коммуна, реванш, реваншизм</w:t>
            </w:r>
            <w:r w:rsidRPr="00A300AE">
              <w:rPr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</w:t>
            </w:r>
            <w:r w:rsidRPr="00A300AE">
              <w:rPr>
                <w:sz w:val="22"/>
                <w:szCs w:val="22"/>
              </w:rPr>
              <w:lastRenderedPageBreak/>
              <w:t>сотрудничестве с учителем.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Выражают адекватное понимание причин успеха/неуспеха учебной деятельности.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П.18</w:t>
            </w:r>
          </w:p>
        </w:tc>
      </w:tr>
      <w:tr w:rsidR="00D46BFD" w:rsidRPr="00A300AE" w:rsidTr="00A300AE">
        <w:tc>
          <w:tcPr>
            <w:tcW w:w="567" w:type="dxa"/>
          </w:tcPr>
          <w:p w:rsidR="00D46BFD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1985" w:type="dxa"/>
          </w:tcPr>
          <w:p w:rsidR="00D46BFD" w:rsidRPr="00A300AE" w:rsidRDefault="00D46BFD" w:rsidP="00A300AE">
            <w:r w:rsidRPr="00D46BFD">
              <w:rPr>
                <w:b/>
                <w:sz w:val="22"/>
                <w:szCs w:val="22"/>
              </w:rPr>
              <w:t>Контрольная работа по теме</w:t>
            </w:r>
            <w:r w:rsidRPr="00D46BFD">
              <w:rPr>
                <w:sz w:val="22"/>
                <w:szCs w:val="22"/>
              </w:rPr>
              <w:t xml:space="preserve"> </w:t>
            </w:r>
            <w:r w:rsidRPr="00D46BFD">
              <w:rPr>
                <w:b/>
                <w:sz w:val="22"/>
                <w:szCs w:val="22"/>
              </w:rPr>
              <w:t>«Строительство Новой Европы»</w:t>
            </w:r>
          </w:p>
        </w:tc>
        <w:tc>
          <w:tcPr>
            <w:tcW w:w="567" w:type="dxa"/>
          </w:tcPr>
          <w:p w:rsidR="00D46BFD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46BFD" w:rsidRPr="00A300AE" w:rsidRDefault="00D46BFD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D46BFD" w:rsidRPr="00A300AE" w:rsidRDefault="00D46BFD" w:rsidP="00A300AE">
            <w:pPr>
              <w:rPr>
                <w:b/>
                <w:i/>
              </w:rPr>
            </w:pPr>
          </w:p>
        </w:tc>
        <w:tc>
          <w:tcPr>
            <w:tcW w:w="2268" w:type="dxa"/>
          </w:tcPr>
          <w:p w:rsidR="00D46BFD" w:rsidRPr="00A300AE" w:rsidRDefault="00D46BFD" w:rsidP="00A300AE"/>
        </w:tc>
        <w:tc>
          <w:tcPr>
            <w:tcW w:w="3827" w:type="dxa"/>
          </w:tcPr>
          <w:p w:rsidR="00D46BFD" w:rsidRPr="00A300AE" w:rsidRDefault="00D46BFD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D46BFD" w:rsidRPr="00A300AE" w:rsidRDefault="00D46BFD" w:rsidP="00A300AE">
            <w:pPr>
              <w:pStyle w:val="ab"/>
              <w:rPr>
                <w:rFonts w:ascii="Times New Roman" w:hAnsi="Times New Roman"/>
              </w:rPr>
            </w:pPr>
          </w:p>
        </w:tc>
      </w:tr>
      <w:tr w:rsidR="00D46BFD" w:rsidRPr="00A300AE" w:rsidTr="00DD5A85">
        <w:tc>
          <w:tcPr>
            <w:tcW w:w="15735" w:type="dxa"/>
            <w:gridSpan w:val="8"/>
          </w:tcPr>
          <w:p w:rsidR="00D46BFD" w:rsidRPr="00D46BFD" w:rsidRDefault="00D46BFD" w:rsidP="00D46BFD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D46BFD">
              <w:rPr>
                <w:rFonts w:ascii="Times New Roman" w:hAnsi="Times New Roman"/>
                <w:b/>
              </w:rPr>
              <w:t>Тема 3. Страны Западной Европы в конце XIX века. Успехи и проблемы индустриального общества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Германская империя: борьба за «место под солнцем».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Милитаризация, пангерманизм, шовинизм, антисемитизм,  Тройственный союз 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Выражают устойчивые эстетические предпочтения и ориентации на искусство, как значимую сферу человеческой жизни.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</w:t>
            </w:r>
            <w:r w:rsidRPr="00A300AE">
              <w:rPr>
                <w:color w:val="000000"/>
                <w:sz w:val="22"/>
                <w:szCs w:val="22"/>
                <w:lang w:val="en-US"/>
              </w:rPr>
              <w:t>II</w:t>
            </w:r>
            <w:r w:rsidRPr="00A300AE">
              <w:rPr>
                <w:color w:val="000000"/>
                <w:sz w:val="22"/>
                <w:szCs w:val="22"/>
              </w:rPr>
              <w:t> — «человек больших неожиданностей». От «нового курса» к «мировой политике». Борьба за «место под солнцем». Подготовка к войне.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П.19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Великобритания: конец Викторианской эпохи.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i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Колониальный капитализм, Антанта, гомруль, доминион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lastRenderedPageBreak/>
              <w:t xml:space="preserve">Коммуникативные: </w:t>
            </w:r>
            <w:r w:rsidRPr="00A300AE">
              <w:rPr>
                <w:sz w:val="22"/>
                <w:szCs w:val="22"/>
              </w:rPr>
              <w:t>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Проявляют эмпатию, как осознанное понимание чувств  других людей и сопереживание им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Английский парламент. Черты гражданского общества. Бенджамин Дизраэли и вторая избирательная реформа </w:t>
            </w:r>
            <w:smartTag w:uri="urn:schemas-microsoft-com:office:smarttags" w:element="metricconverter">
              <w:smartTagPr>
                <w:attr w:name="ProductID" w:val="1867 г"/>
              </w:smartTagPr>
              <w:r w:rsidRPr="00A300AE">
                <w:rPr>
                  <w:color w:val="000000"/>
                  <w:sz w:val="22"/>
                  <w:szCs w:val="22"/>
                </w:rPr>
                <w:t>1867 г</w:t>
              </w:r>
            </w:smartTag>
            <w:r w:rsidRPr="00A300AE">
              <w:rPr>
                <w:color w:val="000000"/>
                <w:sz w:val="22"/>
                <w:szCs w:val="22"/>
              </w:rPr>
              <w:t>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 Внешняя политика. Колониальные захваты.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П.20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Франция: Третья республика.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b/>
                <w:u w:val="single"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Государственные займы, ростовщический капитализм, Третья республика, радикал, атташе, коррупция</w:t>
            </w:r>
            <w:r w:rsidRPr="00A300A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решения поставленных задач.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Коррупция государственного аппарата. «Дело Дрейфуса». Движения протеста. Создание колониальной империи. Реваншизм и подготовка к войне.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П.21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A300AE" w:rsidRDefault="00A300AE" w:rsidP="00A300AE">
            <w:r w:rsidRPr="00A300AE">
              <w:rPr>
                <w:sz w:val="22"/>
                <w:szCs w:val="22"/>
              </w:rPr>
              <w:t>Италия: время реформ и колониальных захватов.</w:t>
            </w:r>
          </w:p>
          <w:p w:rsidR="00D46BFD" w:rsidRPr="00A300AE" w:rsidRDefault="00D46BFD" w:rsidP="00D46BFD">
            <w:r w:rsidRPr="00D46BFD">
              <w:rPr>
                <w:sz w:val="22"/>
                <w:szCs w:val="22"/>
              </w:rPr>
              <w:t>От Австри</w:t>
            </w:r>
            <w:r>
              <w:rPr>
                <w:sz w:val="22"/>
                <w:szCs w:val="22"/>
              </w:rPr>
              <w:t>йской империи к Австро-Венгрии.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Государственный сек</w:t>
            </w:r>
            <w:r w:rsidR="00D46BFD">
              <w:rPr>
                <w:sz w:val="22"/>
                <w:szCs w:val="22"/>
              </w:rPr>
              <w:t>тор в экономике, «эра Джолитти»,</w:t>
            </w:r>
          </w:p>
          <w:p w:rsidR="00A300AE" w:rsidRPr="00D46BFD" w:rsidRDefault="00D46BFD" w:rsidP="00A300AE">
            <w:r w:rsidRPr="00D46BFD">
              <w:rPr>
                <w:sz w:val="22"/>
                <w:szCs w:val="22"/>
              </w:rPr>
              <w:t>Национально- освободительное движение, двуединая монархия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адекватно воспринимают предложения и оценку учителей, товарищей, родителей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 xml:space="preserve">договариваются о распределении функций и ролей в совместной </w:t>
            </w:r>
            <w:r w:rsidRPr="00A300AE"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Определяют свою личностную позицию, адекватную дифференцированную самооценку своих успехов в учебе.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D46BFD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      </w:r>
            <w:r w:rsidR="00D46BFD">
              <w:rPr>
                <w:color w:val="000000"/>
                <w:sz w:val="22"/>
                <w:szCs w:val="22"/>
              </w:rPr>
              <w:t xml:space="preserve"> «Лоскутная империя»</w:t>
            </w:r>
            <w:r w:rsidR="00D46BFD" w:rsidRPr="00D46BFD">
              <w:rPr>
                <w:color w:val="000000"/>
                <w:sz w:val="22"/>
                <w:szCs w:val="22"/>
              </w:rPr>
              <w:t xml:space="preserve">. «Национальное возрождение» славянских народов Австрийской империи. «Весна народов» в империи Габсбургов. Политическое устройство Австро-Венгрии. </w:t>
            </w:r>
            <w:r w:rsidR="00D46BFD" w:rsidRPr="00D46BFD">
              <w:rPr>
                <w:color w:val="000000"/>
                <w:sz w:val="22"/>
                <w:szCs w:val="22"/>
              </w:rPr>
              <w:lastRenderedPageBreak/>
              <w:t xml:space="preserve">Национальный вопрос. </w:t>
            </w:r>
          </w:p>
          <w:p w:rsidR="00A300AE" w:rsidRPr="00A300AE" w:rsidRDefault="00A300AE" w:rsidP="00A300AE">
            <w:pPr>
              <w:pStyle w:val="ae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П.22</w:t>
            </w:r>
            <w:r w:rsidR="00D46BFD">
              <w:rPr>
                <w:rFonts w:ascii="Times New Roman" w:hAnsi="Times New Roman"/>
              </w:rPr>
              <w:t>,23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985" w:type="dxa"/>
          </w:tcPr>
          <w:p w:rsidR="00A300AE" w:rsidRPr="00D46BFD" w:rsidRDefault="00D46BFD" w:rsidP="00A300AE">
            <w:pPr>
              <w:rPr>
                <w:b/>
              </w:rPr>
            </w:pPr>
            <w:r w:rsidRPr="00D46BFD">
              <w:rPr>
                <w:b/>
                <w:sz w:val="22"/>
                <w:szCs w:val="22"/>
              </w:rPr>
              <w:t>Контрольная работа по теме «Страны Западной Европы в конце XIX века. Успехи и проблемы индустриального общества»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D46BFD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/>
        </w:tc>
        <w:tc>
          <w:tcPr>
            <w:tcW w:w="2268" w:type="dxa"/>
          </w:tcPr>
          <w:p w:rsidR="00A300AE" w:rsidRPr="00A300AE" w:rsidRDefault="00A300AE" w:rsidP="00D46BFD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br/>
              <w:t> 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</w:tc>
      </w:tr>
      <w:tr w:rsidR="00D46BFD" w:rsidRPr="00A300AE" w:rsidTr="00DD5A85">
        <w:tc>
          <w:tcPr>
            <w:tcW w:w="15735" w:type="dxa"/>
            <w:gridSpan w:val="8"/>
          </w:tcPr>
          <w:p w:rsidR="00D46BFD" w:rsidRPr="00D46BFD" w:rsidRDefault="00DC1567" w:rsidP="00D46BFD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 Две Америки. Т</w:t>
            </w:r>
            <w:r w:rsidRPr="00DC1567">
              <w:rPr>
                <w:rFonts w:ascii="Times New Roman" w:hAnsi="Times New Roman"/>
                <w:b/>
              </w:rPr>
              <w:t>радиционные общества в X</w:t>
            </w:r>
            <w:r>
              <w:rPr>
                <w:rFonts w:ascii="Times New Roman" w:hAnsi="Times New Roman"/>
                <w:b/>
              </w:rPr>
              <w:t>IX веке</w:t>
            </w:r>
            <w:r w:rsidRPr="00DC1567">
              <w:rPr>
                <w:rFonts w:ascii="Times New Roman" w:hAnsi="Times New Roman"/>
                <w:b/>
              </w:rPr>
              <w:t>. Международные отношения в конце XIX – начале XX вв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США в </w:t>
            </w:r>
            <w:r w:rsidRPr="00A300AE">
              <w:rPr>
                <w:color w:val="000000"/>
                <w:sz w:val="22"/>
                <w:szCs w:val="22"/>
                <w:lang w:val="en-US"/>
              </w:rPr>
              <w:t>XIX</w:t>
            </w:r>
            <w:r w:rsidRPr="00A300AE">
              <w:rPr>
                <w:color w:val="000000"/>
                <w:sz w:val="22"/>
                <w:szCs w:val="22"/>
              </w:rPr>
              <w:t xml:space="preserve"> веке: модернизация, отмена рабства и сохранение республики.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color w:val="000000"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</w:t>
            </w:r>
            <w:r w:rsidRPr="00A300AE">
              <w:rPr>
                <w:color w:val="000000"/>
                <w:sz w:val="22"/>
                <w:szCs w:val="22"/>
              </w:rPr>
              <w:t xml:space="preserve"> Абсолютизм, гомстед, расизм, иммигрант, конфедерация, Гражданская война</w:t>
            </w:r>
          </w:p>
          <w:p w:rsidR="00A300AE" w:rsidRPr="00A300AE" w:rsidRDefault="00A300AE" w:rsidP="00A300AE">
            <w:pPr>
              <w:rPr>
                <w:b/>
                <w:u w:val="single"/>
              </w:rPr>
            </w:pPr>
            <w:r w:rsidRPr="00A300AE">
              <w:rPr>
                <w:sz w:val="22"/>
                <w:szCs w:val="22"/>
              </w:rPr>
              <w:t>Олигархия, резервация</w:t>
            </w:r>
            <w:r w:rsidRPr="00A300A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Увеличение территории США. «Земельная лихорадка». Особенности промышленного переворота и экономическое развитие в первой половине </w:t>
            </w:r>
            <w:r w:rsidRPr="00A300AE">
              <w:rPr>
                <w:color w:val="000000"/>
                <w:sz w:val="22"/>
                <w:szCs w:val="22"/>
                <w:lang w:val="en-US"/>
              </w:rPr>
              <w:t>XIX </w:t>
            </w:r>
            <w:r w:rsidRPr="00A300AE">
              <w:rPr>
                <w:color w:val="000000"/>
                <w:sz w:val="22"/>
                <w:szCs w:val="22"/>
              </w:rPr>
              <w:t>в.    Плантационное хозяйство на Юге. Положение негров-рабов. Движения протеста. Аболиционизм. Восстание Джона Брауна. 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 Экономическое развитие после гражданской войны. Теодор Рузвельт и политика реформ. «Доктрина Монро». Агрессивная внешняя политика США.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П.24-25; индивидуальные задания.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46BFD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 xml:space="preserve">Латинская Америка в </w:t>
            </w:r>
            <w:r w:rsidRPr="00A300AE">
              <w:rPr>
                <w:sz w:val="22"/>
                <w:szCs w:val="22"/>
                <w:lang w:val="en-US"/>
              </w:rPr>
              <w:t>XIX</w:t>
            </w:r>
            <w:r w:rsidRPr="00A300AE">
              <w:rPr>
                <w:sz w:val="22"/>
                <w:szCs w:val="22"/>
              </w:rPr>
              <w:t xml:space="preserve"> – начале </w:t>
            </w:r>
            <w:r w:rsidRPr="00A300AE">
              <w:rPr>
                <w:sz w:val="22"/>
                <w:szCs w:val="22"/>
                <w:lang w:val="en-US"/>
              </w:rPr>
              <w:t>XX</w:t>
            </w:r>
            <w:r w:rsidRPr="00A300AE">
              <w:rPr>
                <w:sz w:val="22"/>
                <w:szCs w:val="22"/>
              </w:rPr>
              <w:t xml:space="preserve"> в.: время перемен.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pPr>
              <w:rPr>
                <w:b/>
                <w:u w:val="single"/>
              </w:rPr>
            </w:pPr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каудильизм, авторитарный режим</w:t>
            </w:r>
            <w:r w:rsidRPr="00A300A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 xml:space="preserve">ставят и формулируют проблему урока, самостоятельно </w:t>
            </w:r>
            <w:r w:rsidRPr="00A300AE">
              <w:rPr>
                <w:sz w:val="22"/>
                <w:szCs w:val="22"/>
              </w:rPr>
              <w:lastRenderedPageBreak/>
              <w:t>создают алгоритм деятельности при решении проблем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Имеют целостный, социально ориентированный взгляд на мир в единстве и разнообразии народов, культур, религий.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      </w:r>
            <w:r w:rsidRPr="00A300AE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П.26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C1567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985" w:type="dxa"/>
          </w:tcPr>
          <w:p w:rsidR="00A300AE" w:rsidRPr="00A300AE" w:rsidRDefault="00A300AE" w:rsidP="00DC1567">
            <w:r w:rsidRPr="00A300AE">
              <w:rPr>
                <w:sz w:val="22"/>
                <w:szCs w:val="22"/>
              </w:rPr>
              <w:t xml:space="preserve">Япония </w:t>
            </w:r>
            <w:r w:rsidR="00DC1567">
              <w:rPr>
                <w:sz w:val="22"/>
                <w:szCs w:val="22"/>
              </w:rPr>
              <w:t>и Китай: модернизация и традиции.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сегунат, самурай,  контрибуция, колония, Мэйдзи</w:t>
            </w:r>
            <w:r w:rsidR="00DC1567">
              <w:rPr>
                <w:sz w:val="22"/>
                <w:szCs w:val="22"/>
              </w:rPr>
              <w:t>;</w:t>
            </w:r>
          </w:p>
          <w:p w:rsidR="00DC1567" w:rsidRPr="00DC1567" w:rsidRDefault="00DC1567" w:rsidP="00A300AE">
            <w:r w:rsidRPr="00DC1567">
              <w:rPr>
                <w:sz w:val="22"/>
                <w:szCs w:val="22"/>
              </w:rPr>
              <w:t>политическое и экономическое развитие Китая в конце XIX века.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адекватно используют речевые средства для эффективного решения разнообразных коммуникативных задач.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  <w:tc>
          <w:tcPr>
            <w:tcW w:w="3827" w:type="dxa"/>
          </w:tcPr>
          <w:p w:rsidR="00DC1567" w:rsidRDefault="00A300AE" w:rsidP="00DC1567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      </w:r>
          </w:p>
          <w:p w:rsidR="00DC1567" w:rsidRPr="00A300AE" w:rsidRDefault="00DC1567" w:rsidP="00DC1567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DC1567">
              <w:rPr>
                <w:color w:val="000000"/>
                <w:sz w:val="22"/>
                <w:szCs w:val="22"/>
              </w:rPr>
              <w:t>Насильственное «открытие» Китая. Движение тайпинов — попытка воплотить утопию в жизнь. Раздел Китая на сферы влияния. Курс на модернизацию страны не состоялся. Восстание 1899—1900 гг. Превращение Китая в полуколонию индустриальных держав.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П.27</w:t>
            </w:r>
            <w:r w:rsidR="00DC1567">
              <w:rPr>
                <w:rFonts w:ascii="Times New Roman" w:hAnsi="Times New Roman"/>
              </w:rPr>
              <w:t>,28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DC1567" w:rsidP="00A300AE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</w:tcPr>
          <w:p w:rsidR="00A300AE" w:rsidRPr="00A300AE" w:rsidRDefault="00DC1567" w:rsidP="00DC1567">
            <w:r>
              <w:rPr>
                <w:sz w:val="22"/>
                <w:szCs w:val="22"/>
              </w:rPr>
              <w:t>Индия и Африка в эпоху перемен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DC1567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термины: сипаи, «свадеши», индийский Национальный Конгресс</w:t>
            </w:r>
            <w:r w:rsidR="00DC1567">
              <w:rPr>
                <w:sz w:val="22"/>
                <w:szCs w:val="22"/>
              </w:rPr>
              <w:t>;</w:t>
            </w:r>
          </w:p>
          <w:p w:rsidR="00A300AE" w:rsidRPr="00DC1567" w:rsidRDefault="00DC1567" w:rsidP="00A300AE">
            <w:r w:rsidRPr="00DC1567">
              <w:rPr>
                <w:sz w:val="22"/>
                <w:szCs w:val="22"/>
              </w:rPr>
              <w:t>раздел Африки.</w:t>
            </w: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 xml:space="preserve">ориентируются в разнообразии способов </w:t>
            </w:r>
            <w:r w:rsidRPr="00A300AE">
              <w:rPr>
                <w:sz w:val="22"/>
                <w:szCs w:val="22"/>
              </w:rPr>
              <w:lastRenderedPageBreak/>
              <w:t>решения познавательных задач, выбирают наиболее эффективные из них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Default="00A300AE" w:rsidP="00DC1567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Балгангадхар Тилак.</w:t>
            </w:r>
          </w:p>
          <w:p w:rsidR="00DC1567" w:rsidRPr="00A300AE" w:rsidRDefault="00DC1567" w:rsidP="00DC1567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DC1567">
              <w:rPr>
                <w:color w:val="000000"/>
                <w:sz w:val="22"/>
                <w:szCs w:val="22"/>
              </w:rPr>
              <w:t xml:space="preserve">Традиционное общество на </w:t>
            </w:r>
            <w:r w:rsidRPr="00DC1567">
              <w:rPr>
                <w:color w:val="000000"/>
                <w:sz w:val="22"/>
                <w:szCs w:val="22"/>
              </w:rPr>
              <w:lastRenderedPageBreak/>
              <w:t>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гетеро и готтентотов.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П.29</w:t>
            </w:r>
            <w:r w:rsidR="00DC1567">
              <w:rPr>
                <w:rFonts w:ascii="Times New Roman" w:hAnsi="Times New Roman"/>
              </w:rPr>
              <w:t>,30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985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Международные отношения: дипломатия или войны?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характеризовать международные отношения на рубеже веков.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им.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 xml:space="preserve">Политическая карта мира к началу </w:t>
            </w:r>
            <w:r w:rsidRPr="00A300AE">
              <w:rPr>
                <w:color w:val="000000"/>
                <w:sz w:val="22"/>
                <w:szCs w:val="22"/>
                <w:lang w:val="en-US"/>
              </w:rPr>
              <w:t>XX </w:t>
            </w:r>
            <w:r w:rsidRPr="00A300AE">
              <w:rPr>
                <w:color w:val="000000"/>
                <w:sz w:val="22"/>
                <w:szCs w:val="22"/>
              </w:rPr>
              <w:t>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</w:t>
            </w:r>
          </w:p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П.31</w:t>
            </w: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</w:tcPr>
          <w:p w:rsidR="00A300AE" w:rsidRPr="00DC1567" w:rsidRDefault="00DC1567" w:rsidP="00A300AE">
            <w:pPr>
              <w:rPr>
                <w:b/>
              </w:rPr>
            </w:pPr>
            <w:r w:rsidRPr="00DC1567">
              <w:rPr>
                <w:b/>
                <w:sz w:val="22"/>
                <w:szCs w:val="22"/>
              </w:rPr>
              <w:t>Контрольная работа на тему «Две Америки. Традиционные общества в XIX веке. Международные отношения в конце XIX – начале XX вв.»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/>
        </w:tc>
        <w:tc>
          <w:tcPr>
            <w:tcW w:w="2977" w:type="dxa"/>
          </w:tcPr>
          <w:p w:rsidR="00A300AE" w:rsidRPr="00A300AE" w:rsidRDefault="00A300AE" w:rsidP="00A300AE"/>
        </w:tc>
        <w:tc>
          <w:tcPr>
            <w:tcW w:w="2268" w:type="dxa"/>
          </w:tcPr>
          <w:p w:rsidR="00A300AE" w:rsidRPr="00A300AE" w:rsidRDefault="00A300AE" w:rsidP="00DC1567"/>
        </w:tc>
        <w:tc>
          <w:tcPr>
            <w:tcW w:w="3827" w:type="dxa"/>
          </w:tcPr>
          <w:p w:rsidR="00A300AE" w:rsidRPr="00A300AE" w:rsidRDefault="00A300AE" w:rsidP="00A300AE">
            <w:pPr>
              <w:pStyle w:val="ae"/>
              <w:rPr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</w:tc>
      </w:tr>
      <w:tr w:rsidR="00A300AE" w:rsidRPr="00A300AE" w:rsidTr="00A300AE"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985" w:type="dxa"/>
          </w:tcPr>
          <w:p w:rsidR="00A300AE" w:rsidRPr="00A300AE" w:rsidRDefault="00DC1567" w:rsidP="00A300AE">
            <w:r w:rsidRPr="00DC1567"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pStyle w:val="ab"/>
              <w:jc w:val="center"/>
              <w:rPr>
                <w:rFonts w:ascii="Times New Roman" w:hAnsi="Times New Roman"/>
              </w:rPr>
            </w:pPr>
            <w:r w:rsidRPr="00A300A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i/>
                <w:sz w:val="22"/>
                <w:szCs w:val="22"/>
              </w:rPr>
              <w:t xml:space="preserve">Научатся </w:t>
            </w:r>
            <w:r w:rsidRPr="00A300AE">
              <w:rPr>
                <w:sz w:val="22"/>
                <w:szCs w:val="22"/>
              </w:rPr>
              <w:t>определять термины, изученные в курсе истории Нового времени</w:t>
            </w:r>
          </w:p>
          <w:p w:rsidR="00A300AE" w:rsidRPr="00A300AE" w:rsidRDefault="00A300AE" w:rsidP="00A300AE">
            <w:pPr>
              <w:rPr>
                <w:i/>
              </w:rPr>
            </w:pPr>
          </w:p>
        </w:tc>
        <w:tc>
          <w:tcPr>
            <w:tcW w:w="2977" w:type="dxa"/>
          </w:tcPr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A300AE">
              <w:rPr>
                <w:sz w:val="22"/>
                <w:szCs w:val="22"/>
              </w:rPr>
              <w:t>адекватно воспринимают предложения и оценку учителей, товарищей и родителей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300AE">
              <w:rPr>
                <w:sz w:val="22"/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A300AE" w:rsidRPr="00A300AE" w:rsidRDefault="00A300AE" w:rsidP="00A300AE">
            <w:r w:rsidRPr="00A300AE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300AE">
              <w:rPr>
                <w:sz w:val="22"/>
                <w:szCs w:val="22"/>
              </w:rPr>
              <w:t>договариваются о распределении ролей и функций в совместной деятельности .</w:t>
            </w:r>
          </w:p>
        </w:tc>
        <w:tc>
          <w:tcPr>
            <w:tcW w:w="2268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Определяют свою личностную позицию, адекватную дифференцированную самооценку своих успехов в учебе.</w:t>
            </w:r>
          </w:p>
          <w:p w:rsidR="00A300AE" w:rsidRPr="00A300AE" w:rsidRDefault="00A300AE" w:rsidP="00A300AE"/>
        </w:tc>
        <w:tc>
          <w:tcPr>
            <w:tcW w:w="3827" w:type="dxa"/>
          </w:tcPr>
          <w:p w:rsidR="00DC1567" w:rsidRDefault="00A300AE" w:rsidP="00DC1567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A300AE">
              <w:rPr>
                <w:color w:val="000000"/>
                <w:sz w:val="22"/>
                <w:szCs w:val="22"/>
              </w:rPr>
              <w:t>Основные положения изученного курса: даты, события, понятия, исторические личности и их влияние на</w:t>
            </w:r>
            <w:r w:rsidR="00DC1567">
              <w:rPr>
                <w:color w:val="000000"/>
                <w:sz w:val="22"/>
                <w:szCs w:val="22"/>
              </w:rPr>
              <w:t xml:space="preserve"> развитие исторических событий.</w:t>
            </w:r>
          </w:p>
          <w:p w:rsidR="00A300AE" w:rsidRPr="00DC1567" w:rsidRDefault="00DC1567" w:rsidP="00DC1567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Устное т</w:t>
            </w:r>
            <w:r w:rsidR="0047678D">
              <w:rPr>
                <w:i/>
                <w:color w:val="000000"/>
                <w:sz w:val="22"/>
                <w:szCs w:val="22"/>
              </w:rPr>
              <w:t>естирование.</w:t>
            </w:r>
            <w:r w:rsidR="00A300AE" w:rsidRPr="00A300AE">
              <w:rPr>
                <w:i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A300AE" w:rsidRPr="00A300AE" w:rsidRDefault="00A300AE" w:rsidP="00A300AE">
      <w:pPr>
        <w:ind w:firstLine="709"/>
        <w:jc w:val="both"/>
        <w:rPr>
          <w:sz w:val="22"/>
          <w:szCs w:val="22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7371"/>
        <w:gridCol w:w="1276"/>
        <w:gridCol w:w="2693"/>
        <w:gridCol w:w="1276"/>
      </w:tblGrid>
      <w:tr w:rsidR="00DC1567" w:rsidRPr="00A300AE" w:rsidTr="00DD5A85">
        <w:trPr>
          <w:trHeight w:val="1012"/>
        </w:trPr>
        <w:tc>
          <w:tcPr>
            <w:tcW w:w="15735" w:type="dxa"/>
            <w:gridSpan w:val="7"/>
          </w:tcPr>
          <w:p w:rsidR="00DC1567" w:rsidRPr="00DC1567" w:rsidRDefault="00DC1567" w:rsidP="00E31F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1F3A">
              <w:rPr>
                <w:b/>
                <w:sz w:val="36"/>
                <w:szCs w:val="22"/>
              </w:rPr>
              <w:t xml:space="preserve">ИСТОРИЯ РОССИИ. </w:t>
            </w:r>
            <w:r w:rsidRPr="00E31F3A">
              <w:rPr>
                <w:b/>
                <w:sz w:val="36"/>
                <w:szCs w:val="22"/>
                <w:lang w:val="en-US"/>
              </w:rPr>
              <w:t>XVIII</w:t>
            </w:r>
            <w:r w:rsidRPr="00E31F3A">
              <w:rPr>
                <w:b/>
                <w:sz w:val="36"/>
                <w:szCs w:val="22"/>
              </w:rPr>
              <w:t xml:space="preserve"> ВЕК (40 ЧАСОВ)</w:t>
            </w:r>
          </w:p>
        </w:tc>
      </w:tr>
      <w:tr w:rsidR="00A300AE" w:rsidRPr="00A300AE" w:rsidTr="00A300AE">
        <w:trPr>
          <w:trHeight w:val="1012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№</w:t>
            </w:r>
          </w:p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5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Тема раздела, урока, тип урока</w:t>
            </w:r>
          </w:p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jc w:val="center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Планируемая деятельность учащихся</w:t>
            </w:r>
          </w:p>
          <w:p w:rsidR="00A300AE" w:rsidRPr="00A300AE" w:rsidRDefault="00A300AE" w:rsidP="00A300AE">
            <w:pPr>
              <w:jc w:val="center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(на уровне универсальных учебных действий)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jc w:val="center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Вид  и форма контроля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Элементы содержания образования</w:t>
            </w:r>
          </w:p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>Дом.</w:t>
            </w:r>
          </w:p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00AE">
              <w:rPr>
                <w:b/>
                <w:sz w:val="22"/>
                <w:szCs w:val="22"/>
              </w:rPr>
              <w:t xml:space="preserve">задание </w:t>
            </w:r>
          </w:p>
        </w:tc>
      </w:tr>
      <w:tr w:rsidR="00E31F3A" w:rsidRPr="00A300AE" w:rsidTr="00DD5A85">
        <w:trPr>
          <w:trHeight w:val="1012"/>
        </w:trPr>
        <w:tc>
          <w:tcPr>
            <w:tcW w:w="15735" w:type="dxa"/>
            <w:gridSpan w:val="7"/>
          </w:tcPr>
          <w:p w:rsidR="00E31F3A" w:rsidRPr="00A300AE" w:rsidRDefault="00E31F3A" w:rsidP="00E31F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1F3A">
              <w:rPr>
                <w:b/>
                <w:sz w:val="28"/>
                <w:szCs w:val="22"/>
              </w:rPr>
              <w:t>Тема 1. Россия в эпоху преобразований Петра I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</w:tcPr>
          <w:p w:rsidR="00E31F3A" w:rsidRDefault="00E31F3A" w:rsidP="00A300A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Введение. </w:t>
            </w:r>
          </w:p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У истоков российской модерниз</w:t>
            </w:r>
            <w:r w:rsidR="00E31F3A">
              <w:rPr>
                <w:sz w:val="22"/>
                <w:szCs w:val="22"/>
              </w:rPr>
              <w:t>ации.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Style w:val="TrebuchetMS9pt"/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  <w:r w:rsidRPr="00A300AE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Высказывать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роли исторических знаний в формировании личности. Называть основные периоды зарубежной истории.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Называть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хронологические рамки изучаемого периода.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Соотносить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хронологию истории России и всеобщей истории.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Использовать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аппарат ориентировки при работе с учебником.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Ставить и формулировать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 поддержке учителя новые для себя задачи в познавательной деятельности.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Беседа.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rPr>
                <w:rFonts w:eastAsia="Calibri"/>
              </w:rPr>
            </w:pPr>
            <w:r w:rsidRPr="00A300AE">
              <w:rPr>
                <w:rFonts w:eastAsia="Trebuchet MS"/>
                <w:color w:val="000000"/>
                <w:sz w:val="22"/>
                <w:szCs w:val="22"/>
              </w:rPr>
              <w:t>Хронология и сущность нового этапа российской истории.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Введение.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Россия и Европа в конце </w:t>
            </w:r>
            <w:r w:rsidRPr="00A300AE">
              <w:rPr>
                <w:sz w:val="22"/>
                <w:szCs w:val="22"/>
                <w:lang w:val="en-US"/>
              </w:rPr>
              <w:t>XVII</w:t>
            </w:r>
            <w:r w:rsidR="00E31F3A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познавательную проблему и планировать способы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её решения.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Излагать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результаты познавательной деятельности по теме урока при выполнении творческого задания.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Использовать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карту как источник информации.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знания из кур-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сов всеобщей истории, истории России.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Выявлять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следственные связи исторических процессов. Находить на карте изучаемые объекты.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процессов. Определять значение исторических событий.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Использовать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сведения из исторической карты.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ответ, опираясь на материалы параграфа.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 знания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из курсов всеобщей истории и истории России.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 xml:space="preserve">Выполнение задания №4 из рубрики «Думаем, </w:t>
            </w:r>
            <w:r w:rsidRPr="00A300AE">
              <w:rPr>
                <w:sz w:val="22"/>
                <w:szCs w:val="22"/>
              </w:rPr>
              <w:lastRenderedPageBreak/>
              <w:t>сравниваем, размышляем» на стр.13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Усиление османской угрозы Европе.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Россия в борьбе с Турцией и Крымским ханством. Россия и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Священная лига.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Борьба Франции за господство в Европе.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Балтийский вопрос</w:t>
            </w:r>
          </w:p>
          <w:p w:rsidR="00A300AE" w:rsidRPr="00A300AE" w:rsidRDefault="00A300AE" w:rsidP="00A300AE">
            <w:pPr>
              <w:rPr>
                <w:rFonts w:eastAsia="Trebuchet MS"/>
                <w:color w:val="000000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П.1; начать заполнение таблицы «Современ</w:t>
            </w:r>
            <w:r w:rsidRPr="00A300AE">
              <w:rPr>
                <w:sz w:val="22"/>
                <w:szCs w:val="22"/>
              </w:rPr>
              <w:lastRenderedPageBreak/>
              <w:t>ники»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985" w:type="dxa"/>
          </w:tcPr>
          <w:p w:rsidR="00A300AE" w:rsidRPr="00E31F3A" w:rsidRDefault="00E31F3A" w:rsidP="00A300A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Предпосылки Петровских реформ.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Объяснять, </w:t>
            </w:r>
            <w:r w:rsidRPr="00A300AE">
              <w:rPr>
                <w:sz w:val="22"/>
                <w:szCs w:val="22"/>
              </w:rPr>
              <w:t>в чем заключались предпосылки петровских пре</w:t>
            </w:r>
            <w:r w:rsidRPr="00A300AE">
              <w:rPr>
                <w:sz w:val="22"/>
                <w:szCs w:val="22"/>
              </w:rPr>
              <w:softHyphen/>
              <w:t>образований.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Формулировать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познавательную задачу.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Привлекать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межкурсовые, предметные знания.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проблемы социально-политического и экономического развития страны (с помощью учителя)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Работа с историческим документом на стр.18; выполнение заданий к документу</w:t>
            </w:r>
          </w:p>
        </w:tc>
        <w:tc>
          <w:tcPr>
            <w:tcW w:w="2693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      </w:r>
          </w:p>
          <w:p w:rsidR="00A300AE" w:rsidRPr="00A300AE" w:rsidRDefault="00A300AE" w:rsidP="00A300AE">
            <w:pPr>
              <w:rPr>
                <w:rFonts w:eastAsia="Trebuchet MS"/>
                <w:color w:val="000000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П.2; продолжить заполнение таблицы «Современники»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Начало правления Петра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A300AE">
              <w:rPr>
                <w:bCs/>
                <w:sz w:val="22"/>
                <w:szCs w:val="22"/>
              </w:rPr>
              <w:t xml:space="preserve">о детстве Петра </w:t>
            </w:r>
            <w:r w:rsidRPr="00A300AE">
              <w:rPr>
                <w:bCs/>
                <w:sz w:val="22"/>
                <w:szCs w:val="22"/>
                <w:lang w:val="en-US"/>
              </w:rPr>
              <w:t>I</w:t>
            </w:r>
            <w:r w:rsidRPr="00A300AE">
              <w:rPr>
                <w:bCs/>
                <w:sz w:val="22"/>
                <w:szCs w:val="22"/>
              </w:rPr>
              <w:t xml:space="preserve">. </w:t>
            </w:r>
            <w:r w:rsidRPr="00A300AE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A300AE">
              <w:rPr>
                <w:bCs/>
                <w:sz w:val="22"/>
                <w:szCs w:val="22"/>
              </w:rPr>
              <w:t xml:space="preserve">причины и последствия борьбы за трон.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Определять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событий и процессов.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Давать оценку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деятельности исторической персоны.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Находить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исторические объекты на карте.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Использовать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приёмы сравнительного анализа при аргументации собственных выводов и оценок.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Выделять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 кратко формулировать основные проблемы развития страны на основе обобщения материалов темы.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Проверка знания изученных дат, понятий, терминов. Исторический диктант.</w:t>
            </w:r>
          </w:p>
        </w:tc>
        <w:tc>
          <w:tcPr>
            <w:tcW w:w="2693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      </w:r>
          </w:p>
          <w:p w:rsidR="00A300AE" w:rsidRPr="00A300AE" w:rsidRDefault="00A300AE" w:rsidP="00A300AE"/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 3.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Эссе об одном дне работы Петра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на вервях в Голландии.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Велик</w:t>
            </w:r>
            <w:r w:rsidR="00E31F3A">
              <w:rPr>
                <w:sz w:val="22"/>
                <w:szCs w:val="22"/>
              </w:rPr>
              <w:t>ая Северная война 1700-1721 гг.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r w:rsidRPr="00A300AE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A300AE">
              <w:rPr>
                <w:sz w:val="22"/>
                <w:szCs w:val="22"/>
              </w:rPr>
              <w:t xml:space="preserve">причины Северной войны. </w:t>
            </w:r>
            <w:r w:rsidRPr="00A300AE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A300AE">
              <w:rPr>
                <w:sz w:val="22"/>
                <w:szCs w:val="22"/>
              </w:rPr>
              <w:t>истори</w:t>
            </w:r>
            <w:r w:rsidRPr="00A300AE">
              <w:rPr>
                <w:sz w:val="22"/>
                <w:szCs w:val="22"/>
              </w:rPr>
              <w:softHyphen/>
              <w:t>ческую карту в рассказе о событиях Северной войны.</w:t>
            </w:r>
          </w:p>
          <w:p w:rsidR="00A300AE" w:rsidRPr="00A300AE" w:rsidRDefault="00A300AE" w:rsidP="00A300AE">
            <w:r w:rsidRPr="00A300AE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A300AE">
              <w:rPr>
                <w:sz w:val="22"/>
                <w:szCs w:val="22"/>
              </w:rPr>
              <w:t>об основных событиях и итогах Северной вой</w:t>
            </w:r>
            <w:r w:rsidRPr="00A300AE">
              <w:rPr>
                <w:sz w:val="22"/>
                <w:szCs w:val="22"/>
              </w:rPr>
              <w:softHyphen/>
              <w:t>ны, используя историческую карту.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 цели </w:t>
            </w:r>
            <w:r w:rsidRPr="00A300AE">
              <w:rPr>
                <w:sz w:val="22"/>
                <w:szCs w:val="22"/>
              </w:rPr>
              <w:t xml:space="preserve">Прутского и Каспийского походов.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Применять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ранее полученные знания.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Находить на карте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изучаемые объекты.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Определять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Работа в группах: выполнение заданий на стр.33 из рубрики «Работаем с картой».</w:t>
            </w:r>
          </w:p>
        </w:tc>
        <w:tc>
          <w:tcPr>
            <w:tcW w:w="2693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 xml:space="preserve">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 4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Реформы управления </w:t>
            </w:r>
          </w:p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Петра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r w:rsidRPr="00A300AE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A300AE">
              <w:rPr>
                <w:sz w:val="22"/>
                <w:szCs w:val="22"/>
              </w:rPr>
              <w:t xml:space="preserve">важнейшие преобразования Петра 1 и </w:t>
            </w:r>
            <w:r w:rsidRPr="00A300AE">
              <w:rPr>
                <w:b/>
                <w:bCs/>
                <w:sz w:val="22"/>
                <w:szCs w:val="22"/>
              </w:rPr>
              <w:t>си</w:t>
            </w:r>
            <w:r w:rsidRPr="00A300AE">
              <w:rPr>
                <w:b/>
                <w:bCs/>
                <w:sz w:val="22"/>
                <w:szCs w:val="22"/>
              </w:rPr>
              <w:softHyphen/>
              <w:t xml:space="preserve">стематизировать </w:t>
            </w:r>
            <w:r w:rsidRPr="00A300AE">
              <w:rPr>
                <w:sz w:val="22"/>
                <w:szCs w:val="22"/>
              </w:rPr>
              <w:t>материал (в форме таблицы «Петровские</w:t>
            </w:r>
          </w:p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преобразования»).</w:t>
            </w:r>
          </w:p>
          <w:p w:rsidR="00A300AE" w:rsidRPr="00A300AE" w:rsidRDefault="00A300AE" w:rsidP="00A300AE">
            <w:r w:rsidRPr="00A300AE">
              <w:rPr>
                <w:b/>
                <w:bCs/>
                <w:sz w:val="22"/>
                <w:szCs w:val="22"/>
              </w:rPr>
              <w:lastRenderedPageBreak/>
              <w:t xml:space="preserve">Объяснять </w:t>
            </w:r>
            <w:r w:rsidRPr="00A300AE">
              <w:rPr>
                <w:sz w:val="22"/>
                <w:szCs w:val="22"/>
              </w:rPr>
              <w:t>сущность царских указов о единонаследии, по</w:t>
            </w:r>
            <w:r w:rsidRPr="00A300AE">
              <w:rPr>
                <w:sz w:val="22"/>
                <w:szCs w:val="22"/>
              </w:rPr>
              <w:softHyphen/>
            </w:r>
          </w:p>
          <w:p w:rsidR="00A300AE" w:rsidRPr="00A300AE" w:rsidRDefault="00A300AE" w:rsidP="00A300AE">
            <w:r w:rsidRPr="00A300AE">
              <w:rPr>
                <w:sz w:val="22"/>
                <w:szCs w:val="22"/>
              </w:rPr>
              <w:t>душной подати.</w:t>
            </w:r>
          </w:p>
          <w:p w:rsidR="00A300AE" w:rsidRPr="00A300AE" w:rsidRDefault="00A300AE" w:rsidP="00A300AE">
            <w:r w:rsidRPr="00A300AE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A300AE">
              <w:rPr>
                <w:sz w:val="22"/>
                <w:szCs w:val="22"/>
              </w:rPr>
              <w:t>тексты исторических источников (отрывки из петровских указов. Табели о рангах и др.) для характеристики социальной политики власти.</w:t>
            </w:r>
          </w:p>
          <w:p w:rsidR="00A300AE" w:rsidRPr="00A300AE" w:rsidRDefault="00A300AE" w:rsidP="00A300AE">
            <w:r w:rsidRPr="00A300AE">
              <w:rPr>
                <w:b/>
                <w:bCs/>
                <w:sz w:val="22"/>
                <w:szCs w:val="22"/>
              </w:rPr>
              <w:t xml:space="preserve">Давать </w:t>
            </w:r>
            <w:r w:rsidRPr="00A300AE">
              <w:rPr>
                <w:sz w:val="22"/>
                <w:szCs w:val="22"/>
              </w:rPr>
              <w:t xml:space="preserve">оценку итогов социальной политики Петра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Pr="00A300AE">
              <w:rPr>
                <w:sz w:val="22"/>
                <w:szCs w:val="22"/>
              </w:rPr>
              <w:t xml:space="preserve">. </w:t>
            </w:r>
          </w:p>
          <w:p w:rsidR="00A300AE" w:rsidRPr="00A300AE" w:rsidRDefault="00A300AE" w:rsidP="00A300AE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Работа с рубрикой «Запомина</w:t>
            </w:r>
            <w:r w:rsidRPr="00A300AE">
              <w:rPr>
                <w:sz w:val="22"/>
                <w:szCs w:val="22"/>
              </w:rPr>
              <w:lastRenderedPageBreak/>
              <w:t>ем новые слова» на стр. 40 учебника; индивидуальные задания.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rFonts w:eastAsia="Calibri"/>
              </w:rPr>
            </w:pPr>
            <w:r w:rsidRPr="00A300AE">
              <w:rPr>
                <w:rFonts w:eastAsia="Calibri"/>
                <w:sz w:val="22"/>
                <w:szCs w:val="22"/>
              </w:rPr>
              <w:lastRenderedPageBreak/>
              <w:t xml:space="preserve">Реформы местного управления (бурмистры и Ратуша), городская и </w:t>
            </w:r>
            <w:r w:rsidRPr="00A300AE">
              <w:rPr>
                <w:rFonts w:eastAsia="Calibri"/>
                <w:sz w:val="22"/>
                <w:szCs w:val="22"/>
              </w:rPr>
              <w:lastRenderedPageBreak/>
              <w:t xml:space="preserve">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      </w:r>
          </w:p>
          <w:p w:rsidR="00A300AE" w:rsidRPr="00A300AE" w:rsidRDefault="00A300AE" w:rsidP="00A300AE">
            <w:r w:rsidRPr="00A300AE">
              <w:rPr>
                <w:rFonts w:eastAsia="Calibri"/>
                <w:sz w:val="22"/>
                <w:szCs w:val="22"/>
              </w:rPr>
              <w:t>Первые гвардейские полки. Создание регулярной армии, военного флота. Рекрутские наборы.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 5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Экономическая политика Петра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познавательную задачу урока.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Привлекать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межкурсовые, предметные знания.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проблемы в экономическом развитии страны (с помощью учителя).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Давать определение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понятий, проясняя их смысл с помощью словарей, в том числе электронных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. Использовать карту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как источник информации.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Использовать </w:t>
            </w:r>
            <w:r w:rsidRPr="00A300AE">
              <w:rPr>
                <w:sz w:val="22"/>
                <w:szCs w:val="22"/>
              </w:rPr>
              <w:t>информацию исторических карт при рассмотрении экономического развития России в XVII в.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A300AE">
              <w:rPr>
                <w:sz w:val="22"/>
                <w:szCs w:val="22"/>
              </w:rPr>
              <w:t xml:space="preserve">значение понятий </w:t>
            </w:r>
            <w:r w:rsidRPr="00A300AE">
              <w:rPr>
                <w:i/>
                <w:iCs/>
                <w:sz w:val="22"/>
                <w:szCs w:val="22"/>
              </w:rPr>
              <w:t>мелкотоварное производство</w:t>
            </w:r>
            <w:r w:rsidRPr="00A300AE">
              <w:rPr>
                <w:sz w:val="22"/>
                <w:szCs w:val="22"/>
              </w:rPr>
              <w:t>,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i/>
                <w:iCs/>
                <w:sz w:val="22"/>
                <w:szCs w:val="22"/>
              </w:rPr>
              <w:t>мануфактура, крепостное право.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Обсуждать </w:t>
            </w:r>
            <w:r w:rsidRPr="00A300AE">
              <w:rPr>
                <w:sz w:val="22"/>
                <w:szCs w:val="22"/>
              </w:rPr>
              <w:t>причины и последствия новых явлений в эконо</w:t>
            </w:r>
            <w:r w:rsidRPr="00A300AE">
              <w:rPr>
                <w:sz w:val="22"/>
                <w:szCs w:val="22"/>
              </w:rPr>
              <w:softHyphen/>
              <w:t>мике России.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 xml:space="preserve">Дискуссия на основе отрывка из исторического документа «Экономическая политика Петра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Pr="00A300AE">
              <w:rPr>
                <w:sz w:val="22"/>
                <w:szCs w:val="22"/>
              </w:rPr>
              <w:t>» на стр. 47 учебника.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rFonts w:eastAsia="Calibri"/>
              </w:rPr>
            </w:pPr>
            <w:r w:rsidRPr="00A300AE">
              <w:rPr>
                <w:rFonts w:eastAsia="Calibri"/>
                <w:sz w:val="22"/>
                <w:szCs w:val="22"/>
              </w:rPr>
              <w:t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 6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Российск</w:t>
            </w:r>
            <w:r w:rsidR="00E31F3A">
              <w:rPr>
                <w:sz w:val="22"/>
                <w:szCs w:val="22"/>
              </w:rPr>
              <w:t>ое общество в Петровскую эпоху.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экономического и социального развития страны.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Объяснять,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как изменилось положение социальных слоёв за годы правления Петра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прогнозировать их последствия.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познавательную задачу урока.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Выполнение задания №3 на стр. 53 из рубрики «Думаем, сравнивае</w:t>
            </w:r>
            <w:r w:rsidRPr="00A300AE">
              <w:rPr>
                <w:sz w:val="22"/>
                <w:szCs w:val="22"/>
              </w:rPr>
              <w:lastRenderedPageBreak/>
              <w:t>м, размышляем».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rFonts w:eastAsia="Calibri"/>
              </w:rPr>
            </w:pPr>
            <w:r w:rsidRPr="00A300AE">
              <w:rPr>
                <w:rFonts w:eastAsia="Calibri"/>
                <w:sz w:val="22"/>
                <w:szCs w:val="22"/>
              </w:rPr>
              <w:lastRenderedPageBreak/>
              <w:t>Дворянское сословие. Города и горожане. Положение крестьян. Первая перепись податного населения («ревизия») 1718-1724 гг.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 7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985" w:type="dxa"/>
          </w:tcPr>
          <w:p w:rsidR="00A300AE" w:rsidRPr="00A300AE" w:rsidRDefault="00A300AE" w:rsidP="00E31F3A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Церковная реформа. Положение </w:t>
            </w:r>
            <w:r w:rsidR="00E31F3A">
              <w:rPr>
                <w:sz w:val="22"/>
                <w:szCs w:val="22"/>
              </w:rPr>
              <w:t>традиционных конфессий.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A300AE">
              <w:rPr>
                <w:bCs/>
                <w:sz w:val="22"/>
                <w:szCs w:val="22"/>
              </w:rPr>
              <w:t xml:space="preserve">смысл понятий </w:t>
            </w:r>
            <w:r w:rsidRPr="00A300AE">
              <w:rPr>
                <w:bCs/>
                <w:i/>
                <w:iCs/>
                <w:sz w:val="22"/>
                <w:szCs w:val="22"/>
              </w:rPr>
              <w:t>церковный раскол, старообрядцы.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Раскрывать </w:t>
            </w:r>
            <w:r w:rsidRPr="00A300AE">
              <w:rPr>
                <w:bCs/>
                <w:sz w:val="22"/>
                <w:szCs w:val="22"/>
              </w:rPr>
              <w:t>сущность конфликта «священства» и «царства»,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bCs/>
              </w:rPr>
            </w:pPr>
            <w:r w:rsidRPr="00A300AE">
              <w:rPr>
                <w:bCs/>
                <w:sz w:val="22"/>
                <w:szCs w:val="22"/>
              </w:rPr>
              <w:t>причины и последствия раскола.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Составление развёрнутого плана по тексту параграфа на стр.55-56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rPr>
                <w:rFonts w:eastAsia="Calibri"/>
              </w:rPr>
            </w:pPr>
            <w:r w:rsidRPr="00A300AE">
              <w:rPr>
                <w:rFonts w:eastAsia="Calibri"/>
                <w:sz w:val="22"/>
                <w:szCs w:val="22"/>
              </w:rPr>
              <w:t xml:space="preserve">Упразднение патриаршества, учреждение синода. Положение конфессий. </w:t>
            </w:r>
          </w:p>
          <w:p w:rsidR="00A300AE" w:rsidRPr="00A300AE" w:rsidRDefault="00A300AE" w:rsidP="00A300AE">
            <w:pPr>
              <w:widowControl w:val="0"/>
              <w:rPr>
                <w:rFonts w:eastAsia="Calibri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 8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Социальные и национальны</w:t>
            </w:r>
            <w:r w:rsidR="00E31F3A">
              <w:rPr>
                <w:sz w:val="22"/>
                <w:szCs w:val="22"/>
              </w:rPr>
              <w:t>е движения. Оппозиция реформам.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A300AE">
              <w:rPr>
                <w:sz w:val="22"/>
                <w:szCs w:val="22"/>
              </w:rPr>
              <w:t>отрывки из Соборного уложения 1649 г. при рассмотрении вопроса об окончательном закрепощении крестьян.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Раскрывать </w:t>
            </w:r>
            <w:r w:rsidRPr="00A300AE">
              <w:rPr>
                <w:sz w:val="22"/>
                <w:szCs w:val="22"/>
              </w:rPr>
              <w:t>причины народных движений в России XVII в.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A300AE">
              <w:rPr>
                <w:sz w:val="22"/>
                <w:szCs w:val="22"/>
              </w:rPr>
              <w:t>исторический материал в форме табли</w:t>
            </w:r>
            <w:r w:rsidRPr="00A300AE">
              <w:rPr>
                <w:sz w:val="22"/>
                <w:szCs w:val="22"/>
              </w:rPr>
              <w:softHyphen/>
              <w:t>цы «Народные движения в России XVII в.».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Составление таблицы «Народные движения в России XVII в.».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Социальные движения в первой четверти XVIII в. Восстания в Астрахани, Башкирии, на Дону. Дело царевича Алексея. </w:t>
            </w:r>
          </w:p>
          <w:p w:rsidR="00A300AE" w:rsidRPr="00A300AE" w:rsidRDefault="00A300AE" w:rsidP="00A300AE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 9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Перемены в культуре Р</w:t>
            </w:r>
            <w:r w:rsidR="00E31F3A">
              <w:rPr>
                <w:sz w:val="22"/>
                <w:szCs w:val="22"/>
              </w:rPr>
              <w:t>оссии в годы Петровских реформ.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A300AE">
              <w:rPr>
                <w:sz w:val="22"/>
                <w:szCs w:val="22"/>
              </w:rPr>
              <w:t>описание памятников культуры XVII в. (в том числе находящихся на территории края, города); характеризо</w:t>
            </w:r>
            <w:r w:rsidRPr="00A300AE">
              <w:rPr>
                <w:sz w:val="22"/>
                <w:szCs w:val="22"/>
              </w:rPr>
              <w:softHyphen/>
              <w:t>вать их назначение, художественные достоинства и др.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Объяснять, </w:t>
            </w:r>
            <w:r w:rsidRPr="00A300AE">
              <w:rPr>
                <w:sz w:val="22"/>
                <w:szCs w:val="22"/>
              </w:rPr>
              <w:t>в чем заключались новые веяния в отечествен</w:t>
            </w:r>
            <w:r w:rsidRPr="00A300AE">
              <w:rPr>
                <w:sz w:val="22"/>
                <w:szCs w:val="22"/>
              </w:rPr>
              <w:softHyphen/>
              <w:t>ной культуре XVII в.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A300AE">
              <w:rPr>
                <w:sz w:val="22"/>
                <w:szCs w:val="22"/>
              </w:rPr>
              <w:t>поиск информации для сообщений о достижени</w:t>
            </w:r>
            <w:r w:rsidRPr="00A300AE">
              <w:rPr>
                <w:sz w:val="22"/>
                <w:szCs w:val="22"/>
              </w:rPr>
              <w:softHyphen/>
              <w:t>ях и деятелях отечественной культуры XVII в., а также для учас</w:t>
            </w:r>
            <w:r w:rsidRPr="00A300AE">
              <w:rPr>
                <w:sz w:val="22"/>
                <w:szCs w:val="22"/>
              </w:rPr>
              <w:softHyphen/>
              <w:t>тия в ролевых играх (например, «Путешествие по русскому го</w:t>
            </w:r>
            <w:r w:rsidRPr="00A300AE">
              <w:rPr>
                <w:sz w:val="22"/>
                <w:szCs w:val="22"/>
              </w:rPr>
              <w:softHyphen/>
              <w:t>роду XVII в.»)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Выполнение заданий №1-3 из рубрики «Думаем, сравниваем, размышляем» на стр. 69 учебника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 10; задание №4 на стр. 69 учебника.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Повседневная жизнь и быт при Петре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Описывать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условия жизни и быта социальных групп.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Устанавливать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факторы, способствующие развитию культуры, приводить примеры взаимодействия культур.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Обосновывать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суждение примерами параграфа.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Составлять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описание жизни и быта различных слоёв населения при Петре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Анализировать и сопоставлять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жизнь российского общества и зарубежного общества данного периода времени.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 xml:space="preserve">Составление мини-проектов </w:t>
            </w:r>
            <w:r w:rsidRPr="00A300AE">
              <w:rPr>
                <w:sz w:val="22"/>
                <w:szCs w:val="22"/>
              </w:rPr>
              <w:lastRenderedPageBreak/>
              <w:t>на заранее выбранные темы из предложенных учителем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Повседневная жизнь и быт правящей элиты и основной массы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населения. Перемены в образе жизни российского дворянства. </w:t>
            </w:r>
            <w:r w:rsidRPr="00A300AE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Новые формы социальной коммуникации в дворянской среде.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      </w:r>
          </w:p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Итоги, последствия и значение петровских преобразований. Образ Петра I в русской культуре. </w:t>
            </w:r>
          </w:p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 11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Значение Петровских п</w:t>
            </w:r>
            <w:r w:rsidR="00E31F3A">
              <w:rPr>
                <w:sz w:val="22"/>
                <w:szCs w:val="22"/>
              </w:rPr>
              <w:t>реобразований в истории страны.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Давать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характеристику характеру Петровских преобразований.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Уметь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объяснять новые понятия и термины, изученные в ходе урока («регулярное государство»).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Объяснять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успехи и неудачи преобразовательной деятельности Петра.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Выполнение заданий и ответ на вопросы на стр.79 учебника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Итоги, последствия и значение петровских преобразований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Подготовиться к повторению по теме 2.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</w:tcPr>
          <w:p w:rsidR="00A300AE" w:rsidRPr="00E31F3A" w:rsidRDefault="00E31F3A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1F3A">
              <w:rPr>
                <w:b/>
                <w:sz w:val="22"/>
                <w:szCs w:val="22"/>
              </w:rPr>
              <w:t>Контрольная работа</w:t>
            </w:r>
            <w:r w:rsidR="00A300AE" w:rsidRPr="00E31F3A">
              <w:rPr>
                <w:b/>
                <w:sz w:val="22"/>
                <w:szCs w:val="22"/>
              </w:rPr>
              <w:t xml:space="preserve"> по теме «Россия в эпоху преобразований Петра </w:t>
            </w:r>
            <w:r w:rsidR="00A300AE" w:rsidRPr="00E31F3A">
              <w:rPr>
                <w:b/>
                <w:sz w:val="22"/>
                <w:szCs w:val="22"/>
                <w:lang w:val="en-US"/>
              </w:rPr>
              <w:t>I</w:t>
            </w:r>
            <w:r w:rsidRPr="00E31F3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материал по изученному периоду. </w:t>
            </w: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общие черты и особенности развития в XVI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- начале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в. России и государств Западной Европы.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суждения о значении наследия XVI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- начале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в. для современного общества.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 по истории России XVI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- начале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в.</w:t>
            </w:r>
          </w:p>
        </w:tc>
        <w:tc>
          <w:tcPr>
            <w:tcW w:w="1276" w:type="dxa"/>
          </w:tcPr>
          <w:p w:rsidR="00A300AE" w:rsidRPr="00A300AE" w:rsidRDefault="00E31F3A" w:rsidP="00A300AE">
            <w:r>
              <w:rPr>
                <w:sz w:val="22"/>
                <w:szCs w:val="22"/>
              </w:rPr>
              <w:t>Разверну-тый ответ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Индивиду</w:t>
            </w:r>
            <w:r w:rsidR="00E31F3A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альные задания.</w:t>
            </w:r>
          </w:p>
        </w:tc>
      </w:tr>
      <w:tr w:rsidR="00E31F3A" w:rsidRPr="00A300AE" w:rsidTr="00DD5A85">
        <w:trPr>
          <w:trHeight w:val="403"/>
        </w:trPr>
        <w:tc>
          <w:tcPr>
            <w:tcW w:w="15735" w:type="dxa"/>
            <w:gridSpan w:val="7"/>
          </w:tcPr>
          <w:p w:rsidR="00E31F3A" w:rsidRPr="00E31F3A" w:rsidRDefault="00E31F3A" w:rsidP="00E31F3A">
            <w:pPr>
              <w:tabs>
                <w:tab w:val="left" w:pos="2775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31F3A">
              <w:rPr>
                <w:rFonts w:eastAsiaTheme="minorHAnsi"/>
                <w:b/>
                <w:sz w:val="28"/>
                <w:szCs w:val="22"/>
                <w:lang w:eastAsia="en-US"/>
              </w:rPr>
              <w:t>Тема 2. Россия при наследниках Петра I: эпоха дворцовых переворотов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43-44</w:t>
            </w:r>
          </w:p>
        </w:tc>
        <w:tc>
          <w:tcPr>
            <w:tcW w:w="1985" w:type="dxa"/>
          </w:tcPr>
          <w:p w:rsidR="00A300AE" w:rsidRPr="00E31F3A" w:rsidRDefault="00E31F3A" w:rsidP="00A300A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Эпоха дворцовых переворотов.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2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>Называть</w:t>
            </w:r>
            <w:r w:rsidRPr="00A300AE">
              <w:rPr>
                <w:sz w:val="22"/>
                <w:szCs w:val="22"/>
              </w:rPr>
              <w:t xml:space="preserve"> события, определяемые историками как дворцо</w:t>
            </w:r>
            <w:r w:rsidRPr="00A300AE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A300AE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A300AE">
              <w:rPr>
                <w:sz w:val="22"/>
                <w:szCs w:val="22"/>
              </w:rPr>
              <w:t>причины и последствия дворцовых переворотов.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lastRenderedPageBreak/>
              <w:t xml:space="preserve">Характеризовать </w:t>
            </w:r>
            <w:r w:rsidRPr="00A300AE">
              <w:rPr>
                <w:sz w:val="22"/>
                <w:szCs w:val="22"/>
              </w:rPr>
              <w:t>внутреннюю и внешнюю политику преем</w:t>
            </w:r>
            <w:r w:rsidRPr="00A300AE">
              <w:rPr>
                <w:sz w:val="22"/>
                <w:szCs w:val="22"/>
              </w:rPr>
              <w:softHyphen/>
              <w:t xml:space="preserve">ников Петра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Pr="00A300AE">
              <w:rPr>
                <w:sz w:val="22"/>
                <w:szCs w:val="22"/>
              </w:rPr>
              <w:t>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A300AE">
              <w:rPr>
                <w:sz w:val="22"/>
                <w:szCs w:val="22"/>
              </w:rPr>
              <w:t>исторический портрет Анны Иоанновны, Елиза</w:t>
            </w:r>
            <w:r w:rsidRPr="00A300AE">
              <w:rPr>
                <w:sz w:val="22"/>
                <w:szCs w:val="22"/>
              </w:rPr>
              <w:softHyphen/>
              <w:t>веты Петровны.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A300AE">
              <w:rPr>
                <w:sz w:val="22"/>
                <w:szCs w:val="22"/>
              </w:rPr>
              <w:t>об участии России в Семилетней войне, важ</w:t>
            </w:r>
            <w:r w:rsidRPr="00A300AE">
              <w:rPr>
                <w:sz w:val="22"/>
                <w:szCs w:val="22"/>
              </w:rPr>
              <w:softHyphen/>
              <w:t>нейших сражениях и итогах войны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 xml:space="preserve">Ответ на вопросы №1-5 на стр.90 </w:t>
            </w:r>
            <w:r w:rsidRPr="00A300AE">
              <w:rPr>
                <w:sz w:val="22"/>
                <w:szCs w:val="22"/>
              </w:rPr>
              <w:lastRenderedPageBreak/>
              <w:t>учебника; составление портретов изученных императоров.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Причины нестабильности политического строя. Дворцовые перевороты. Фаворитизм. Создание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 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§13-14; задание №2 на стр.91 из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рубрики «Думаем, сравниваем, размышляем»  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Внутренняя политика и э</w:t>
            </w:r>
            <w:r w:rsidR="00E31F3A">
              <w:rPr>
                <w:sz w:val="22"/>
                <w:szCs w:val="22"/>
              </w:rPr>
              <w:t>кономика России в 1725-1762 гг.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об экономическом развитии России, используя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положение крестьян во второй половине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XVIII в.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Сопоставлять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 положении отдельных сословий российско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рии края).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Вопросы и задания на стр.96 учебника.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 Система управления страной. Фаворитизм. Канцелярия тайных  розыскных дел.  Укрепление позиций дворянства. Посессионные крестьяне.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§15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Внешняя </w:t>
            </w:r>
            <w:r w:rsidR="00E31F3A">
              <w:rPr>
                <w:sz w:val="22"/>
                <w:szCs w:val="22"/>
              </w:rPr>
              <w:t>политика России в 1725-1762 гг.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цели, задачи и итоги внешней политики России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во второй четверти XVIII в.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во второй четверти XVIII в., места сражений в</w:t>
            </w:r>
            <w:r w:rsidRPr="00A300AE">
              <w:rPr>
                <w:sz w:val="22"/>
                <w:szCs w:val="22"/>
              </w:rPr>
              <w:t xml:space="preserve">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Русско-турецких войнах.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Составление развёрнутого плана параграфа; составление схем войн по заданному алгоритму.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Участие России в войне за польское наследство 1733-1735 гг. Семилетняя  война: причины, итоги. Русско-турецкая война 1735-1739 гг.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§16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Национальная и религ</w:t>
            </w:r>
            <w:r w:rsidR="00E31F3A">
              <w:rPr>
                <w:sz w:val="22"/>
                <w:szCs w:val="22"/>
              </w:rPr>
              <w:t>иозная политика в 1725-1762 гг.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</w:t>
            </w:r>
          </w:p>
          <w:p w:rsidR="00A300AE" w:rsidRPr="00A300AE" w:rsidRDefault="00A300AE" w:rsidP="00A300AE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color w:val="000000"/>
                <w:sz w:val="22"/>
                <w:szCs w:val="22"/>
                <w:shd w:val="clear" w:color="auto" w:fill="FFFFFF"/>
              </w:rPr>
              <w:t xml:space="preserve">Объяснять,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с чем были связаны причины восстаний в Башкирии.</w:t>
            </w:r>
          </w:p>
          <w:p w:rsidR="00A300AE" w:rsidRPr="00A300AE" w:rsidRDefault="00A300AE" w:rsidP="00A300AE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религиозную политику государства в 1725-1762 гг.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Составление мини-проектов на заданные темы.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Национальная политика. Расселение колонистов в Новороссии, Поволжье, других регионах. Укрепление начал толерантности и веротерпимости по отношению к неправославным и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нехристианским конфессиям. </w:t>
            </w:r>
          </w:p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Подготовиться к повторению.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985" w:type="dxa"/>
          </w:tcPr>
          <w:p w:rsidR="00A300AE" w:rsidRPr="00E31F3A" w:rsidRDefault="00E31F3A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1F3A">
              <w:rPr>
                <w:b/>
                <w:sz w:val="22"/>
                <w:szCs w:val="22"/>
              </w:rPr>
              <w:t xml:space="preserve">Контрольная работа </w:t>
            </w:r>
            <w:r w:rsidR="00A300AE" w:rsidRPr="00E31F3A">
              <w:rPr>
                <w:b/>
                <w:sz w:val="22"/>
                <w:szCs w:val="22"/>
              </w:rPr>
              <w:t xml:space="preserve">по теме «Россия при наследниках Петра </w:t>
            </w:r>
            <w:r w:rsidR="00A300AE" w:rsidRPr="00E31F3A">
              <w:rPr>
                <w:b/>
                <w:sz w:val="22"/>
                <w:szCs w:val="22"/>
                <w:lang w:val="en-US"/>
              </w:rPr>
              <w:t>I</w:t>
            </w:r>
            <w:r w:rsidR="00A300AE" w:rsidRPr="00E31F3A">
              <w:rPr>
                <w:b/>
                <w:sz w:val="22"/>
                <w:szCs w:val="22"/>
              </w:rPr>
              <w:t xml:space="preserve">: эпоха </w:t>
            </w:r>
            <w:r w:rsidRPr="00E31F3A">
              <w:rPr>
                <w:b/>
                <w:sz w:val="22"/>
                <w:szCs w:val="22"/>
              </w:rPr>
              <w:t>дворцовых переворотов»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материал по изученному периоду. </w:t>
            </w: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общие черты и особенности развития в 1725-1762 гг. России и государств Западной Европы.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наследия 1725-1762 гг. для современного общества. </w:t>
            </w:r>
          </w:p>
          <w:p w:rsidR="00A300AE" w:rsidRPr="00A300AE" w:rsidRDefault="00A300AE" w:rsidP="00A300AE">
            <w:pPr>
              <w:widowControl w:val="0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 по истории России  эпохи дворцовых переворотов.</w:t>
            </w:r>
          </w:p>
        </w:tc>
        <w:tc>
          <w:tcPr>
            <w:tcW w:w="1276" w:type="dxa"/>
          </w:tcPr>
          <w:p w:rsidR="00A300AE" w:rsidRPr="00A300AE" w:rsidRDefault="00E31F3A" w:rsidP="00A300AE">
            <w:r>
              <w:rPr>
                <w:sz w:val="22"/>
                <w:szCs w:val="22"/>
              </w:rPr>
              <w:t>Разверну-тый ответ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Индивидуальные задания.</w:t>
            </w:r>
          </w:p>
        </w:tc>
      </w:tr>
      <w:tr w:rsidR="00E31F3A" w:rsidRPr="00A300AE" w:rsidTr="00DD5A85">
        <w:trPr>
          <w:trHeight w:val="403"/>
        </w:trPr>
        <w:tc>
          <w:tcPr>
            <w:tcW w:w="15735" w:type="dxa"/>
            <w:gridSpan w:val="7"/>
          </w:tcPr>
          <w:p w:rsidR="00E31F3A" w:rsidRPr="00E31F3A" w:rsidRDefault="00E31F3A" w:rsidP="00E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E31F3A">
              <w:rPr>
                <w:rFonts w:eastAsiaTheme="minorHAnsi"/>
                <w:b/>
                <w:sz w:val="28"/>
                <w:szCs w:val="22"/>
                <w:lang w:eastAsia="en-US"/>
              </w:rPr>
              <w:t>Тема 3. Российская империя при Екатерине II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49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Россия в с</w:t>
            </w:r>
            <w:r w:rsidR="00E31F3A">
              <w:rPr>
                <w:sz w:val="22"/>
                <w:szCs w:val="22"/>
              </w:rPr>
              <w:t>истеме международных отношений.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Анализировать, 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 w:rsidRPr="00A300AE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Объяснять, 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>как развивались взаимоотношения России и Франции после Семилетней войны.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>торговые и культурные русско-английские связи в изучаемый период.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Вопросы и задания на стр. 8 учебника.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Россия и Франция. Россия и Англия. Россия и Австрия. Россия и Пруссия. Россия и Швеция. Россия и Речь Посполитая. Отношения России  с Турцией и Крымом. 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§17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Внутренняя политика Екатерины </w:t>
            </w:r>
            <w:r w:rsidRPr="00A300AE">
              <w:rPr>
                <w:sz w:val="22"/>
                <w:szCs w:val="22"/>
                <w:lang w:val="en-US"/>
              </w:rPr>
              <w:t>II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внутреннюю политику Екатерины </w:t>
            </w:r>
            <w:r w:rsidRPr="00A300AE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сравнивать 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её с внутренней политикой Петра </w:t>
            </w:r>
            <w:r w:rsidRPr="00A300AE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 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«политику просвещённого абсолютизма», мероприятия, проводимые в духе данной политики.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 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реформы Екатерины </w:t>
            </w:r>
            <w:r w:rsidRPr="00A300AE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A300AE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(Жалованная грамота дворянству, Жалованная грамота городам и др.)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Работа с документом на стр.14-15 учебника.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Внутренняя политика Екатерины II. Личность императрицы. Идеи Просвещения. «Просвещенный абсолютизм», его особенности в России.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§18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51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Экономическое развитие России при Екатерине </w:t>
            </w:r>
            <w:r w:rsidRPr="00A300AE">
              <w:rPr>
                <w:sz w:val="22"/>
                <w:szCs w:val="22"/>
                <w:lang w:val="en-US"/>
              </w:rPr>
              <w:t>II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об экономическом развитии России, используя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положение крестьян во второй половине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XVIII в.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Сопоставлять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b/>
                <w:sz w:val="22"/>
                <w:szCs w:val="22"/>
              </w:rPr>
              <w:t xml:space="preserve">Анализировать </w:t>
            </w:r>
            <w:r w:rsidRPr="00A300AE">
              <w:rPr>
                <w:sz w:val="22"/>
                <w:szCs w:val="22"/>
              </w:rPr>
              <w:t xml:space="preserve">развитие промышленности и сельского хозяйства в годы правления Екатерины </w:t>
            </w:r>
            <w:r w:rsidRPr="00A300AE">
              <w:rPr>
                <w:sz w:val="22"/>
                <w:szCs w:val="22"/>
                <w:lang w:val="en-US"/>
              </w:rPr>
              <w:t>II</w:t>
            </w:r>
            <w:r w:rsidRPr="00A300AE">
              <w:rPr>
                <w:sz w:val="22"/>
                <w:szCs w:val="22"/>
              </w:rPr>
              <w:t>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Составить сообщение о развитии транспортных  путей, торговли и денежной системы.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      </w:r>
            <w:r w:rsidRPr="00A300AE">
              <w:rPr>
                <w:i/>
                <w:color w:val="000000"/>
                <w:sz w:val="22"/>
                <w:szCs w:val="22"/>
                <w:shd w:val="clear" w:color="auto" w:fill="FFFFFF"/>
              </w:rPr>
              <w:t>Дворовые люди.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 Роль крепостного строя в экономике страны. </w:t>
            </w:r>
          </w:p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Промышленность в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городе и деревне.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§19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Социальная структура российского общества второй половины </w:t>
            </w:r>
            <w:r w:rsidRPr="00A300AE">
              <w:rPr>
                <w:sz w:val="22"/>
                <w:szCs w:val="22"/>
                <w:lang w:val="en-US"/>
              </w:rPr>
              <w:t>XVIII</w:t>
            </w:r>
            <w:r w:rsidR="00E31F3A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Анализировать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отрывки из жалованных грамот дворянству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 городам для оценки прав и привилегий дворянства и выс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ших слоев городского населения.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 положении отдельных сословий российско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рии края).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Выполнение задания №1 на стр. 25 учебника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«Золотой век» дворянства: льготы и поддержка со стороны Екатерины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. Расслоение крестьянства: зажиточные крестьяне, государственные, приписные и др.»Среднего рода люди».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§20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53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Восстание под </w:t>
            </w:r>
            <w:r w:rsidR="00E31F3A">
              <w:rPr>
                <w:sz w:val="22"/>
                <w:szCs w:val="22"/>
              </w:rPr>
              <w:t>предводительст-вом Е.И.Пугачёва.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исторической карте территорию и ход вос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стания под предводительством Е. Пугачева.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причины восстания и его значение.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Давать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характеристику личности Е. Пугачева, привлекая, на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ряду с материалами учебника, дополнительные источники ин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формации.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познавательную задачу урока.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Подготовить сообщения, презентации о восстании Е.И.Пугачёва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Восстание под предводительством Емельяна Пугачева. Влияние восстания на внутреннюю политику и развитие общественной мысли.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§21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Народы России. Религиозная и национальная политика Екатерины </w:t>
            </w:r>
            <w:r w:rsidRPr="00A300AE">
              <w:rPr>
                <w:sz w:val="22"/>
                <w:szCs w:val="22"/>
                <w:lang w:val="en-US"/>
              </w:rPr>
              <w:t>II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bCs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 w:rsidRPr="00A300AE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особенности национальной и религиозной политики Екатерины </w:t>
            </w:r>
            <w:r w:rsidRPr="00A300AE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A300AE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bCs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Объяснять </w:t>
            </w:r>
            <w:r w:rsidRPr="00A300AE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>значение толерантной религиозной политики в отношении мусульман.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Создание мини-проектов.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Унификация управления на окраинах империи. Ликвидация украинского гетманства. Формирование кубанского казачества.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Стр.32-37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Внешняя политика Екатерины </w:t>
            </w:r>
            <w:r w:rsidRPr="00A300AE">
              <w:rPr>
                <w:sz w:val="22"/>
                <w:szCs w:val="22"/>
                <w:lang w:val="en-US"/>
              </w:rPr>
              <w:t>II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цели, задачи и итоги внешней политики России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 последней трети XVIII в.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A300AE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в., места сражений в</w:t>
            </w:r>
            <w:r w:rsidRPr="00A300AE">
              <w:rPr>
                <w:sz w:val="22"/>
                <w:szCs w:val="22"/>
              </w:rPr>
              <w:t xml:space="preserve"> </w:t>
            </w:r>
            <w:r w:rsidRPr="00A300AE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Русско-турецких войнах.</w:t>
            </w:r>
          </w:p>
          <w:p w:rsidR="00A300AE" w:rsidRPr="00A300AE" w:rsidRDefault="00A300AE" w:rsidP="00A300AE">
            <w:pPr>
              <w:widowControl w:val="0"/>
              <w:jc w:val="both"/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Составление схем войн по заданному алгоритму.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Основные направления внешней политики Екатерины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. Русско-турецкие войны. Борьба России за выход к Черному морю. Войны с Османской империей. П.А.Румянцев, А.Суворов, Ф.Ф.Ушаков, победы российских войск под их руководством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§22; подготовить сообщения о Ушакове и Суворове.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Начало освоения </w:t>
            </w:r>
            <w:r w:rsidRPr="00A300AE">
              <w:rPr>
                <w:sz w:val="22"/>
                <w:szCs w:val="22"/>
              </w:rPr>
              <w:lastRenderedPageBreak/>
              <w:t>Новороссии и Крыма.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изученными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терминами и понятиями;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>Составлен</w:t>
            </w:r>
            <w:r w:rsidRPr="00A300AE">
              <w:rPr>
                <w:sz w:val="22"/>
                <w:szCs w:val="22"/>
              </w:rPr>
              <w:lastRenderedPageBreak/>
              <w:t>ие развёрнутого плана по тексту на стр.52-53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Расселение колонистов в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Новороссии, Поволжье, других регионах. Поездка Екатерины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 по Новороссии и Крыму.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§23;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подготовиться к повторению.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1985" w:type="dxa"/>
          </w:tcPr>
          <w:p w:rsidR="00A300AE" w:rsidRPr="00E31F3A" w:rsidRDefault="00E31F3A" w:rsidP="00A30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31F3A">
              <w:rPr>
                <w:b/>
                <w:sz w:val="22"/>
                <w:szCs w:val="22"/>
              </w:rPr>
              <w:t xml:space="preserve">Контрольная работа </w:t>
            </w:r>
            <w:r w:rsidR="00A300AE" w:rsidRPr="00E31F3A">
              <w:rPr>
                <w:b/>
                <w:sz w:val="22"/>
                <w:szCs w:val="22"/>
              </w:rPr>
              <w:t xml:space="preserve">по теме «Российская империя при Екатерине </w:t>
            </w:r>
            <w:r w:rsidR="00A300AE" w:rsidRPr="00E31F3A">
              <w:rPr>
                <w:b/>
                <w:sz w:val="22"/>
                <w:szCs w:val="22"/>
                <w:lang w:val="en-US"/>
              </w:rPr>
              <w:t>II</w:t>
            </w:r>
            <w:r w:rsidRPr="00E31F3A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материал по изученному периоду. </w:t>
            </w: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общие черты и особенности развития  России и государств Западной Европы в период правления Екатерины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наследия  Екатерины </w:t>
            </w:r>
            <w:r w:rsidRPr="00A300AE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 для современного общества. 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 по истории России  эпохи дворцовых переворотов.</w:t>
            </w:r>
          </w:p>
        </w:tc>
        <w:tc>
          <w:tcPr>
            <w:tcW w:w="1276" w:type="dxa"/>
          </w:tcPr>
          <w:p w:rsidR="00A300AE" w:rsidRPr="00A300AE" w:rsidRDefault="00E31F3A" w:rsidP="00A300AE">
            <w:r>
              <w:rPr>
                <w:sz w:val="22"/>
                <w:szCs w:val="22"/>
              </w:rPr>
              <w:t>Разверну-тый ответ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даты, исторические события и личности.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Индивидуальные задания </w:t>
            </w:r>
          </w:p>
        </w:tc>
      </w:tr>
      <w:tr w:rsidR="00E31F3A" w:rsidRPr="00A300AE" w:rsidTr="00DD5A85">
        <w:trPr>
          <w:trHeight w:val="403"/>
        </w:trPr>
        <w:tc>
          <w:tcPr>
            <w:tcW w:w="15735" w:type="dxa"/>
            <w:gridSpan w:val="7"/>
          </w:tcPr>
          <w:p w:rsidR="00E31F3A" w:rsidRPr="00E31F3A" w:rsidRDefault="00E31F3A" w:rsidP="00E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847E54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Тема 4. Российская империя при Павле </w:t>
            </w:r>
            <w:r w:rsidRPr="00847E54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  <w:r w:rsidRPr="00847E54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. Культурное пространство в </w:t>
            </w:r>
            <w:r w:rsidRPr="00847E54">
              <w:rPr>
                <w:rFonts w:eastAsiaTheme="minorHAnsi"/>
                <w:b/>
                <w:sz w:val="28"/>
                <w:szCs w:val="22"/>
                <w:lang w:val="en-US" w:eastAsia="en-US"/>
              </w:rPr>
              <w:t>XVIII</w:t>
            </w:r>
            <w:r w:rsidRPr="00847E54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 веке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58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Внутренняя политика Павла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A300AE">
              <w:rPr>
                <w:sz w:val="22"/>
                <w:szCs w:val="22"/>
              </w:rPr>
              <w:t xml:space="preserve">основные мероприятия внутренней политики Павла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Pr="00A300AE">
              <w:rPr>
                <w:sz w:val="22"/>
                <w:szCs w:val="22"/>
              </w:rPr>
              <w:t>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A300AE">
              <w:rPr>
                <w:sz w:val="22"/>
                <w:szCs w:val="22"/>
              </w:rPr>
              <w:t xml:space="preserve">исторический портрет Павла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Pr="00A300AE">
              <w:rPr>
                <w:sz w:val="22"/>
                <w:szCs w:val="22"/>
              </w:rPr>
              <w:t xml:space="preserve"> на основе инфор</w:t>
            </w:r>
            <w:r w:rsidRPr="00A300AE">
              <w:rPr>
                <w:sz w:val="22"/>
                <w:szCs w:val="22"/>
              </w:rPr>
              <w:softHyphen/>
              <w:t>мации учебника и дополнительных источников.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Выполнение заданий №1-2 на стр.63 учебника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§24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59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Внешняя политика Павла </w:t>
            </w:r>
            <w:r w:rsidRPr="00A300AE">
              <w:rPr>
                <w:sz w:val="22"/>
                <w:szCs w:val="22"/>
                <w:lang w:val="en-US"/>
              </w:rPr>
              <w:t>I</w:t>
            </w:r>
            <w:r w:rsidR="00E31F3A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A300AE">
              <w:rPr>
                <w:bCs/>
                <w:sz w:val="22"/>
                <w:szCs w:val="22"/>
              </w:rPr>
              <w:t xml:space="preserve">основные мероприятия внешней политики Павла </w:t>
            </w:r>
            <w:r w:rsidRPr="00A300AE">
              <w:rPr>
                <w:bCs/>
                <w:sz w:val="22"/>
                <w:szCs w:val="22"/>
                <w:lang w:val="en-US"/>
              </w:rPr>
              <w:t>I</w:t>
            </w:r>
            <w:r w:rsidRPr="00A300AE">
              <w:rPr>
                <w:bCs/>
                <w:sz w:val="22"/>
                <w:szCs w:val="22"/>
              </w:rPr>
              <w:t>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A300AE">
              <w:rPr>
                <w:bCs/>
                <w:sz w:val="22"/>
                <w:szCs w:val="22"/>
              </w:rPr>
              <w:t xml:space="preserve">расхождения в мероприятиях внешней политики в отличии от Екатерины </w:t>
            </w:r>
            <w:r w:rsidRPr="00A300AE">
              <w:rPr>
                <w:bCs/>
                <w:sz w:val="22"/>
                <w:szCs w:val="22"/>
                <w:lang w:val="en-US"/>
              </w:rPr>
              <w:t>II</w:t>
            </w:r>
            <w:r w:rsidRPr="00A300AE">
              <w:rPr>
                <w:bCs/>
                <w:sz w:val="22"/>
                <w:szCs w:val="22"/>
              </w:rPr>
              <w:t>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Работа в группах: составление вопросов для взаимопроверки.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Выбор внешнеполитического курса. Покровительство Мальтийскому ордену. Итальянский и Швейцарский поход Суворова.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§25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Общественная м</w:t>
            </w:r>
            <w:r w:rsidR="00E31F3A">
              <w:rPr>
                <w:sz w:val="22"/>
                <w:szCs w:val="22"/>
              </w:rPr>
              <w:t>ысль, публицистика, литература.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>Составлять</w:t>
            </w:r>
            <w:r w:rsidRPr="00A300AE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A300AE">
              <w:rPr>
                <w:sz w:val="22"/>
                <w:szCs w:val="22"/>
              </w:rPr>
              <w:softHyphen/>
              <w:t>средственного наблюдения.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A300AE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Подготовка сообщений на заданные темы.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Определяющее влияние идей Просвещения в российской общественной мысли, публицистике и литературе. Литература народов России в XVIII в. Первые журналы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Стр.71-77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1985" w:type="dxa"/>
          </w:tcPr>
          <w:p w:rsidR="00A300AE" w:rsidRPr="00A300AE" w:rsidRDefault="00A300AE" w:rsidP="00E31F3A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Образование в России в </w:t>
            </w:r>
            <w:r w:rsidRPr="00A300AE">
              <w:rPr>
                <w:sz w:val="22"/>
                <w:szCs w:val="22"/>
                <w:lang w:val="en-US"/>
              </w:rPr>
              <w:t>XVIII</w:t>
            </w:r>
            <w:r w:rsidRPr="00A300AE">
              <w:rPr>
                <w:sz w:val="22"/>
                <w:szCs w:val="22"/>
              </w:rPr>
              <w:t xml:space="preserve"> </w:t>
            </w:r>
            <w:r w:rsidR="00E31F3A">
              <w:rPr>
                <w:sz w:val="22"/>
                <w:szCs w:val="22"/>
              </w:rPr>
              <w:t>веке.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A300AE">
              <w:rPr>
                <w:bCs/>
                <w:sz w:val="22"/>
                <w:szCs w:val="22"/>
              </w:rPr>
              <w:t xml:space="preserve">направления государственных правителей в </w:t>
            </w:r>
            <w:r w:rsidRPr="00A300AE">
              <w:rPr>
                <w:bCs/>
                <w:sz w:val="22"/>
                <w:szCs w:val="22"/>
                <w:lang w:val="en-US"/>
              </w:rPr>
              <w:t>XVIII</w:t>
            </w:r>
            <w:r w:rsidRPr="00A300AE">
              <w:rPr>
                <w:bCs/>
                <w:sz w:val="22"/>
                <w:szCs w:val="22"/>
              </w:rPr>
              <w:t xml:space="preserve"> веке в отношении образования;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="00E31F3A">
              <w:rPr>
                <w:bCs/>
                <w:sz w:val="22"/>
                <w:szCs w:val="22"/>
              </w:rPr>
              <w:t xml:space="preserve">деятельность М. </w:t>
            </w:r>
            <w:r w:rsidRPr="00A300AE">
              <w:rPr>
                <w:bCs/>
                <w:sz w:val="22"/>
                <w:szCs w:val="22"/>
              </w:rPr>
              <w:t>В.</w:t>
            </w:r>
            <w:r w:rsidR="00E31F3A">
              <w:rPr>
                <w:bCs/>
                <w:sz w:val="22"/>
                <w:szCs w:val="22"/>
              </w:rPr>
              <w:t xml:space="preserve"> </w:t>
            </w:r>
            <w:r w:rsidRPr="00A300AE">
              <w:rPr>
                <w:bCs/>
                <w:sz w:val="22"/>
                <w:szCs w:val="22"/>
              </w:rPr>
              <w:t>Ломоносова в становлении российской науки и образования.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A300AE">
              <w:rPr>
                <w:bCs/>
                <w:sz w:val="22"/>
                <w:szCs w:val="22"/>
              </w:rPr>
              <w:t>значение открытия в России Московского университета.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A300AE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Подготовка мини-проектов на заданные темы.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М.В. Ломоносов и его выдающаяся роль в становлении российской науки и образования. 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Образование в России в XVIII в. Московский университет – первый российский университет. 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Стр.77-81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62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Российская наука и техника в </w:t>
            </w:r>
            <w:r w:rsidRPr="00A300AE">
              <w:rPr>
                <w:sz w:val="22"/>
                <w:szCs w:val="22"/>
                <w:lang w:val="en-US"/>
              </w:rPr>
              <w:t>XVIII</w:t>
            </w:r>
            <w:r w:rsidR="00E31F3A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>Составлять</w:t>
            </w:r>
            <w:r w:rsidRPr="00A300AE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A300AE">
              <w:rPr>
                <w:sz w:val="22"/>
                <w:szCs w:val="22"/>
              </w:rPr>
              <w:softHyphen/>
              <w:t>средственного наблюдения.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A300AE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Участвовать </w:t>
            </w:r>
            <w:r w:rsidRPr="00A300AE">
              <w:rPr>
                <w:sz w:val="22"/>
                <w:szCs w:val="22"/>
              </w:rPr>
              <w:t>в подготовке выставки «Культурное наследие родного края в XVIII в.».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Подготовка вопросов для взаимопроверки.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Российская наука в XVIII веке. Академия наук в Петербурге. Изучение страны – главная задача российской науки.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Стр.81-86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63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Русская архитектура в </w:t>
            </w:r>
            <w:r w:rsidRPr="00A300AE">
              <w:rPr>
                <w:sz w:val="22"/>
                <w:szCs w:val="22"/>
                <w:lang w:val="en-US"/>
              </w:rPr>
              <w:t>XVIII</w:t>
            </w:r>
            <w:r w:rsidR="00E31F3A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A300AE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Составление мини-проектов.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Русская архитектура XVIII в. Строительство Петербурга, формирование его городского плана.</w:t>
            </w:r>
            <w:r w:rsidRPr="00A300AE">
              <w:rPr>
                <w:i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Переход к классицизму, В.И. Баженов, М.Ф.Казаков. </w:t>
            </w:r>
          </w:p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Стр.86-91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64</w:t>
            </w:r>
          </w:p>
        </w:tc>
        <w:tc>
          <w:tcPr>
            <w:tcW w:w="1985" w:type="dxa"/>
          </w:tcPr>
          <w:p w:rsidR="00A300AE" w:rsidRPr="00E31F3A" w:rsidRDefault="00E31F3A" w:rsidP="00A300AE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Живопись и скульптура.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Высказывать </w:t>
            </w:r>
            <w:r w:rsidRPr="00A300AE">
              <w:rPr>
                <w:sz w:val="22"/>
                <w:szCs w:val="22"/>
              </w:rPr>
              <w:t xml:space="preserve">и </w:t>
            </w:r>
            <w:r w:rsidRPr="00A300AE">
              <w:rPr>
                <w:b/>
                <w:bCs/>
                <w:sz w:val="22"/>
                <w:szCs w:val="22"/>
              </w:rPr>
              <w:t xml:space="preserve">аргументировать </w:t>
            </w:r>
            <w:r w:rsidRPr="00A300AE">
              <w:rPr>
                <w:sz w:val="22"/>
                <w:szCs w:val="22"/>
              </w:rPr>
              <w:t>оценки наиболее значи</w:t>
            </w:r>
            <w:r w:rsidRPr="00A300AE">
              <w:rPr>
                <w:sz w:val="22"/>
                <w:szCs w:val="22"/>
              </w:rPr>
              <w:softHyphen/>
              <w:t>тельных событий и явлений, а также отдельных представителей отечественной истории XVIII в.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A300AE">
              <w:rPr>
                <w:sz w:val="22"/>
                <w:szCs w:val="22"/>
              </w:rPr>
              <w:t>общие черты и особенности историческо</w:t>
            </w:r>
            <w:r w:rsidRPr="00A300AE">
              <w:rPr>
                <w:sz w:val="22"/>
                <w:szCs w:val="22"/>
              </w:rPr>
              <w:softHyphen/>
              <w:t>го развития России и других стран мира в XVIII в.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Подготовка сообщений на заданные темы.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развития живописи в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веке. А.П.Антропов, И.П. и Н.И.Аргуновы. деятельность Боровиковского и Лосенко.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Стр.91-97</w:t>
            </w:r>
          </w:p>
        </w:tc>
      </w:tr>
      <w:tr w:rsidR="00A300AE" w:rsidRPr="00A300AE" w:rsidTr="00A300AE">
        <w:trPr>
          <w:trHeight w:val="40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Музык</w:t>
            </w:r>
            <w:r w:rsidR="00E31F3A">
              <w:rPr>
                <w:sz w:val="22"/>
                <w:szCs w:val="22"/>
              </w:rPr>
              <w:t>альное и театральное искусство.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widowControl w:val="0"/>
              <w:shd w:val="clear" w:color="auto" w:fill="FFFFFF"/>
            </w:pPr>
            <w:r w:rsidRPr="00A300AE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A300AE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Cs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</w:pP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lastRenderedPageBreak/>
              <w:t xml:space="preserve">Выполнение заданий №1, 4 на стр.101 </w:t>
            </w:r>
            <w:r w:rsidRPr="00A300AE">
              <w:rPr>
                <w:sz w:val="22"/>
                <w:szCs w:val="22"/>
              </w:rPr>
              <w:lastRenderedPageBreak/>
              <w:t>учебника.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Музыка и театр в европейской истории в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веке. Иностранцы на русской сцене.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Зарождение русского публичного театра. Первые композиторы и их музыка.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Стр.97-101; подготовить мини-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проект на выбранную тему.</w:t>
            </w:r>
          </w:p>
        </w:tc>
      </w:tr>
      <w:tr w:rsidR="00A300AE" w:rsidRPr="00A300AE" w:rsidTr="00A300AE">
        <w:trPr>
          <w:trHeight w:val="169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Народы России в </w:t>
            </w:r>
            <w:r w:rsidRPr="00A300AE">
              <w:rPr>
                <w:sz w:val="22"/>
                <w:szCs w:val="22"/>
                <w:lang w:val="en-US"/>
              </w:rPr>
              <w:t>XVIII</w:t>
            </w:r>
            <w:r w:rsidRPr="00A300AE">
              <w:rPr>
                <w:sz w:val="22"/>
                <w:szCs w:val="22"/>
              </w:rPr>
              <w:t xml:space="preserve"> веке. Перемены в повседне</w:t>
            </w:r>
            <w:r w:rsidR="00E31F3A">
              <w:rPr>
                <w:sz w:val="22"/>
                <w:szCs w:val="22"/>
              </w:rPr>
              <w:t>вной жизни российских сословий.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Создание презентаций на заданные темы.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Русский народ. Калмыки. Народы Поволжья. Украинцы и белорусы. Жилище, одежда и питание российских сословий в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веке. Досуг 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Стр.101-112</w:t>
            </w:r>
          </w:p>
        </w:tc>
      </w:tr>
      <w:tr w:rsidR="00A300AE" w:rsidRPr="00A300AE" w:rsidTr="00A300AE">
        <w:trPr>
          <w:trHeight w:val="169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67</w:t>
            </w:r>
          </w:p>
        </w:tc>
        <w:tc>
          <w:tcPr>
            <w:tcW w:w="1985" w:type="dxa"/>
          </w:tcPr>
          <w:p w:rsidR="00A300AE" w:rsidRPr="00E31F3A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 xml:space="preserve">Наш край в </w:t>
            </w:r>
            <w:r w:rsidRPr="00A300AE">
              <w:rPr>
                <w:sz w:val="22"/>
                <w:szCs w:val="22"/>
                <w:lang w:val="en-US"/>
              </w:rPr>
              <w:t>XVIII</w:t>
            </w:r>
            <w:r w:rsidR="00E31F3A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A300AE" w:rsidRPr="00A300AE" w:rsidRDefault="00A300AE" w:rsidP="00A300AE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A300AE" w:rsidRPr="00A300AE" w:rsidRDefault="00A300AE" w:rsidP="00A300AE">
            <w:pPr>
              <w:widowControl w:val="0"/>
              <w:shd w:val="clear" w:color="auto" w:fill="FFFFFF"/>
              <w:rPr>
                <w:b/>
                <w:bCs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276" w:type="dxa"/>
          </w:tcPr>
          <w:p w:rsidR="00A300AE" w:rsidRPr="00A300AE" w:rsidRDefault="00A300AE" w:rsidP="00A300AE">
            <w:r w:rsidRPr="00A300AE">
              <w:rPr>
                <w:sz w:val="22"/>
                <w:szCs w:val="22"/>
              </w:rPr>
              <w:t>Подготовка сообщений и мини-проектов о родном крае.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Наш край в 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веке: изменения в социальном и экономическом облике края. Знаменитые люди малой родины.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Подготовиться к итоговому тестированию.</w:t>
            </w:r>
          </w:p>
        </w:tc>
      </w:tr>
      <w:tr w:rsidR="00A300AE" w:rsidRPr="00A300AE" w:rsidTr="00A300AE">
        <w:trPr>
          <w:trHeight w:val="1693"/>
        </w:trPr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68</w:t>
            </w:r>
          </w:p>
        </w:tc>
        <w:tc>
          <w:tcPr>
            <w:tcW w:w="1985" w:type="dxa"/>
          </w:tcPr>
          <w:p w:rsidR="00A300AE" w:rsidRPr="00A300AE" w:rsidRDefault="00E31F3A" w:rsidP="00A300A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sz w:val="22"/>
                <w:szCs w:val="22"/>
              </w:rPr>
              <w:t>Повторительно-обобщающий урок</w:t>
            </w:r>
          </w:p>
        </w:tc>
        <w:tc>
          <w:tcPr>
            <w:tcW w:w="567" w:type="dxa"/>
          </w:tcPr>
          <w:p w:rsidR="00A300AE" w:rsidRPr="00A300AE" w:rsidRDefault="00A300AE" w:rsidP="00A300AE">
            <w:pPr>
              <w:widowControl w:val="0"/>
              <w:autoSpaceDE w:val="0"/>
              <w:autoSpaceDN w:val="0"/>
              <w:adjustRightInd w:val="0"/>
            </w:pPr>
            <w:r w:rsidRPr="00A300AE">
              <w:rPr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300A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исторический материал по изученному периоду.</w:t>
            </w:r>
          </w:p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A300A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Выполнять </w:t>
            </w:r>
            <w:r w:rsidRPr="00A300AE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 по изученному периоду истории.</w:t>
            </w:r>
          </w:p>
        </w:tc>
        <w:tc>
          <w:tcPr>
            <w:tcW w:w="1276" w:type="dxa"/>
          </w:tcPr>
          <w:p w:rsidR="00A300AE" w:rsidRPr="0047678D" w:rsidRDefault="0047678D" w:rsidP="00A300AE">
            <w:pPr>
              <w:rPr>
                <w:i/>
              </w:rPr>
            </w:pPr>
            <w:r w:rsidRPr="0047678D">
              <w:rPr>
                <w:i/>
                <w:sz w:val="22"/>
                <w:szCs w:val="22"/>
              </w:rPr>
              <w:t>Устное тестирова-ние</w:t>
            </w:r>
          </w:p>
        </w:tc>
        <w:tc>
          <w:tcPr>
            <w:tcW w:w="2693" w:type="dxa"/>
          </w:tcPr>
          <w:p w:rsidR="00A300AE" w:rsidRPr="00A300AE" w:rsidRDefault="00A300AE" w:rsidP="00A300AE">
            <w:pPr>
              <w:widowControl w:val="0"/>
              <w:rPr>
                <w:color w:val="000000"/>
                <w:shd w:val="clear" w:color="auto" w:fill="FFFFFF"/>
              </w:rPr>
            </w:pPr>
            <w:r w:rsidRPr="00A300AE"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изученного курса истории: даты, личности, события, понятийный аппарат.</w:t>
            </w:r>
          </w:p>
        </w:tc>
        <w:tc>
          <w:tcPr>
            <w:tcW w:w="1276" w:type="dxa"/>
          </w:tcPr>
          <w:p w:rsidR="00A300AE" w:rsidRPr="00A300AE" w:rsidRDefault="00A300AE" w:rsidP="00A3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24852" w:rsidRPr="00A300AE" w:rsidRDefault="00924852" w:rsidP="00A300AE">
      <w:pPr>
        <w:rPr>
          <w:b/>
          <w:i/>
          <w:sz w:val="22"/>
          <w:szCs w:val="22"/>
        </w:rPr>
      </w:pPr>
    </w:p>
    <w:p w:rsidR="00BA6379" w:rsidRPr="00A300AE" w:rsidRDefault="00BA6379" w:rsidP="00A300AE">
      <w:pPr>
        <w:rPr>
          <w:b/>
          <w:i/>
          <w:sz w:val="22"/>
          <w:szCs w:val="22"/>
        </w:rPr>
      </w:pPr>
    </w:p>
    <w:p w:rsidR="00BA6379" w:rsidRDefault="00BA6379" w:rsidP="00E73648">
      <w:pPr>
        <w:rPr>
          <w:b/>
          <w:i/>
        </w:rPr>
      </w:pPr>
    </w:p>
    <w:p w:rsidR="00BA6379" w:rsidRDefault="00BA6379" w:rsidP="00E73648">
      <w:pPr>
        <w:rPr>
          <w:b/>
          <w:i/>
        </w:rPr>
      </w:pPr>
    </w:p>
    <w:p w:rsidR="00BA6379" w:rsidRDefault="00BA6379" w:rsidP="00E73648">
      <w:pPr>
        <w:rPr>
          <w:b/>
          <w:i/>
        </w:rPr>
      </w:pPr>
    </w:p>
    <w:p w:rsidR="00BA6379" w:rsidRDefault="00BA6379" w:rsidP="00E73648">
      <w:pPr>
        <w:rPr>
          <w:b/>
          <w:i/>
        </w:rPr>
      </w:pPr>
    </w:p>
    <w:p w:rsidR="00BA6379" w:rsidRDefault="00BA6379" w:rsidP="00E73648">
      <w:pPr>
        <w:rPr>
          <w:b/>
          <w:i/>
        </w:rPr>
      </w:pPr>
    </w:p>
    <w:p w:rsidR="00BA6379" w:rsidRDefault="00BA6379" w:rsidP="00E73648">
      <w:pPr>
        <w:rPr>
          <w:b/>
          <w:i/>
        </w:rPr>
      </w:pPr>
    </w:p>
    <w:p w:rsidR="00BF465E" w:rsidRDefault="00BF465E" w:rsidP="00E73648">
      <w:pPr>
        <w:rPr>
          <w:b/>
          <w:i/>
        </w:rPr>
      </w:pPr>
    </w:p>
    <w:p w:rsidR="00BF465E" w:rsidRDefault="00BF465E" w:rsidP="00E73648">
      <w:pPr>
        <w:rPr>
          <w:b/>
          <w:i/>
        </w:rPr>
      </w:pPr>
    </w:p>
    <w:p w:rsidR="00BA6379" w:rsidRDefault="00BA6379" w:rsidP="00E73648">
      <w:pPr>
        <w:rPr>
          <w:b/>
          <w:i/>
        </w:rPr>
      </w:pPr>
    </w:p>
    <w:sectPr w:rsidR="00BA6379" w:rsidSect="00814EC0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64" w:rsidRDefault="00715D64" w:rsidP="009C5B72">
      <w:r>
        <w:separator/>
      </w:r>
    </w:p>
  </w:endnote>
  <w:endnote w:type="continuationSeparator" w:id="0">
    <w:p w:rsidR="00715D64" w:rsidRDefault="00715D64" w:rsidP="009C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64" w:rsidRDefault="00715D64" w:rsidP="009C5B72">
      <w:r>
        <w:separator/>
      </w:r>
    </w:p>
  </w:footnote>
  <w:footnote w:type="continuationSeparator" w:id="0">
    <w:p w:rsidR="00715D64" w:rsidRDefault="00715D64" w:rsidP="009C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 w15:restartNumberingAfterBreak="0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10C"/>
    <w:rsid w:val="00012AD9"/>
    <w:rsid w:val="00053DF6"/>
    <w:rsid w:val="000744B4"/>
    <w:rsid w:val="0009237B"/>
    <w:rsid w:val="000A0913"/>
    <w:rsid w:val="000B3153"/>
    <w:rsid w:val="001110E1"/>
    <w:rsid w:val="00114A10"/>
    <w:rsid w:val="00152390"/>
    <w:rsid w:val="001758A0"/>
    <w:rsid w:val="0019001A"/>
    <w:rsid w:val="001A4FC2"/>
    <w:rsid w:val="001B5B3E"/>
    <w:rsid w:val="001B698B"/>
    <w:rsid w:val="001D2747"/>
    <w:rsid w:val="00217EDE"/>
    <w:rsid w:val="0023673A"/>
    <w:rsid w:val="00236E8F"/>
    <w:rsid w:val="00242D39"/>
    <w:rsid w:val="00243C54"/>
    <w:rsid w:val="00244EE0"/>
    <w:rsid w:val="002516A4"/>
    <w:rsid w:val="002B4EBB"/>
    <w:rsid w:val="002C3C2B"/>
    <w:rsid w:val="00312C4D"/>
    <w:rsid w:val="00334AA3"/>
    <w:rsid w:val="00395FEB"/>
    <w:rsid w:val="003B767F"/>
    <w:rsid w:val="004142DC"/>
    <w:rsid w:val="004245E7"/>
    <w:rsid w:val="00440488"/>
    <w:rsid w:val="00457FC8"/>
    <w:rsid w:val="0046104C"/>
    <w:rsid w:val="00467022"/>
    <w:rsid w:val="0047678D"/>
    <w:rsid w:val="00481AF6"/>
    <w:rsid w:val="004C7863"/>
    <w:rsid w:val="004E75B4"/>
    <w:rsid w:val="005250FE"/>
    <w:rsid w:val="00541AFA"/>
    <w:rsid w:val="00544E68"/>
    <w:rsid w:val="00593369"/>
    <w:rsid w:val="005A54DC"/>
    <w:rsid w:val="005B6889"/>
    <w:rsid w:val="005E7837"/>
    <w:rsid w:val="0060267D"/>
    <w:rsid w:val="00611A10"/>
    <w:rsid w:val="0064659C"/>
    <w:rsid w:val="00657357"/>
    <w:rsid w:val="0066049A"/>
    <w:rsid w:val="0069275F"/>
    <w:rsid w:val="00693F21"/>
    <w:rsid w:val="006A210C"/>
    <w:rsid w:val="006A44B5"/>
    <w:rsid w:val="00713B2E"/>
    <w:rsid w:val="00715D64"/>
    <w:rsid w:val="0073433F"/>
    <w:rsid w:val="00736FD2"/>
    <w:rsid w:val="00785964"/>
    <w:rsid w:val="007C3C34"/>
    <w:rsid w:val="007C4EAC"/>
    <w:rsid w:val="007D75C1"/>
    <w:rsid w:val="00814EC0"/>
    <w:rsid w:val="00841719"/>
    <w:rsid w:val="00847E54"/>
    <w:rsid w:val="00853484"/>
    <w:rsid w:val="00891136"/>
    <w:rsid w:val="008B51F7"/>
    <w:rsid w:val="008C2B0F"/>
    <w:rsid w:val="008F0917"/>
    <w:rsid w:val="009027E3"/>
    <w:rsid w:val="00924852"/>
    <w:rsid w:val="009C5B72"/>
    <w:rsid w:val="00A300AE"/>
    <w:rsid w:val="00A37A9B"/>
    <w:rsid w:val="00A53B14"/>
    <w:rsid w:val="00A71949"/>
    <w:rsid w:val="00A7539A"/>
    <w:rsid w:val="00A76B1F"/>
    <w:rsid w:val="00AA736E"/>
    <w:rsid w:val="00AC59ED"/>
    <w:rsid w:val="00AD3BF4"/>
    <w:rsid w:val="00B163E8"/>
    <w:rsid w:val="00B23E39"/>
    <w:rsid w:val="00B31BD1"/>
    <w:rsid w:val="00B45FFC"/>
    <w:rsid w:val="00B525B3"/>
    <w:rsid w:val="00B54D86"/>
    <w:rsid w:val="00B8358A"/>
    <w:rsid w:val="00B846D7"/>
    <w:rsid w:val="00B94873"/>
    <w:rsid w:val="00B9662B"/>
    <w:rsid w:val="00BA6379"/>
    <w:rsid w:val="00BB7B23"/>
    <w:rsid w:val="00BD033D"/>
    <w:rsid w:val="00BD5436"/>
    <w:rsid w:val="00BE1C50"/>
    <w:rsid w:val="00BE2EE3"/>
    <w:rsid w:val="00BE7EF9"/>
    <w:rsid w:val="00BF465E"/>
    <w:rsid w:val="00BF564B"/>
    <w:rsid w:val="00BF57F8"/>
    <w:rsid w:val="00C224E8"/>
    <w:rsid w:val="00C23A30"/>
    <w:rsid w:val="00C879B3"/>
    <w:rsid w:val="00CB46DE"/>
    <w:rsid w:val="00CF301E"/>
    <w:rsid w:val="00D2266B"/>
    <w:rsid w:val="00D33355"/>
    <w:rsid w:val="00D46BFD"/>
    <w:rsid w:val="00D6116B"/>
    <w:rsid w:val="00D6454B"/>
    <w:rsid w:val="00D84A7E"/>
    <w:rsid w:val="00D84C9A"/>
    <w:rsid w:val="00D94849"/>
    <w:rsid w:val="00DA00B0"/>
    <w:rsid w:val="00DA70B3"/>
    <w:rsid w:val="00DB6D94"/>
    <w:rsid w:val="00DC1567"/>
    <w:rsid w:val="00DC50FC"/>
    <w:rsid w:val="00DD5A85"/>
    <w:rsid w:val="00E007A2"/>
    <w:rsid w:val="00E22EC0"/>
    <w:rsid w:val="00E27D0B"/>
    <w:rsid w:val="00E31F3A"/>
    <w:rsid w:val="00E73648"/>
    <w:rsid w:val="00E9524F"/>
    <w:rsid w:val="00F30F65"/>
    <w:rsid w:val="00F3255C"/>
    <w:rsid w:val="00F33440"/>
    <w:rsid w:val="00F6421C"/>
    <w:rsid w:val="00F71A1E"/>
    <w:rsid w:val="00F7226C"/>
    <w:rsid w:val="00FA0AE7"/>
    <w:rsid w:val="00FA558D"/>
    <w:rsid w:val="00FD17F0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AD9D26"/>
  <w15:docId w15:val="{690A0670-5DD3-4C73-8A84-5F78D378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C5B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5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9C5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9C5B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5B7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5B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C5B7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722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7226C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F7226C"/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rsid w:val="00B8358A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358A"/>
  </w:style>
  <w:style w:type="character" w:customStyle="1" w:styleId="c22c3">
    <w:name w:val="c22 c3"/>
    <w:basedOn w:val="a0"/>
    <w:uiPriority w:val="99"/>
    <w:rsid w:val="00B8358A"/>
  </w:style>
  <w:style w:type="character" w:styleId="aa">
    <w:name w:val="Emphasis"/>
    <w:basedOn w:val="a0"/>
    <w:uiPriority w:val="99"/>
    <w:qFormat/>
    <w:rsid w:val="00B8358A"/>
    <w:rPr>
      <w:i/>
      <w:iCs/>
    </w:rPr>
  </w:style>
  <w:style w:type="paragraph" w:styleId="ab">
    <w:name w:val="No Spacing"/>
    <w:link w:val="ac"/>
    <w:uiPriority w:val="1"/>
    <w:qFormat/>
    <w:rsid w:val="009248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924852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E73648"/>
    <w:rPr>
      <w:b/>
      <w:bCs/>
    </w:rPr>
  </w:style>
  <w:style w:type="paragraph" w:customStyle="1" w:styleId="c8c11">
    <w:name w:val="c8 c11"/>
    <w:basedOn w:val="a"/>
    <w:rsid w:val="00E73648"/>
    <w:pPr>
      <w:spacing w:before="100" w:beforeAutospacing="1" w:after="100" w:afterAutospacing="1"/>
    </w:pPr>
  </w:style>
  <w:style w:type="paragraph" w:styleId="ae">
    <w:name w:val="Normal (Web)"/>
    <w:basedOn w:val="a"/>
    <w:rsid w:val="00F71A1E"/>
    <w:pPr>
      <w:spacing w:before="100" w:beforeAutospacing="1" w:after="100" w:afterAutospacing="1"/>
    </w:pPr>
  </w:style>
  <w:style w:type="character" w:customStyle="1" w:styleId="af">
    <w:name w:val="Основной текст_"/>
    <w:link w:val="31"/>
    <w:rsid w:val="006A44B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6A44B5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6A44B5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doptext">
    <w:name w:val="doptext"/>
    <w:basedOn w:val="a"/>
    <w:rsid w:val="00C224E8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A71949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A71949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table" w:styleId="af0">
    <w:name w:val="Table Grid"/>
    <w:basedOn w:val="a1"/>
    <w:uiPriority w:val="59"/>
    <w:rsid w:val="00E22EC0"/>
    <w:pPr>
      <w:spacing w:after="0" w:line="240" w:lineRule="auto"/>
    </w:pPr>
    <w:rPr>
      <w:rFonts w:eastAsiaTheme="minorEastAsia"/>
      <w:color w:val="00000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EB4CF-D83F-46AD-9430-357DE2F2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10939</Words>
  <Characters>62356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Гречишкин</dc:creator>
  <cp:keywords/>
  <dc:description/>
  <cp:lastModifiedBy>User10</cp:lastModifiedBy>
  <cp:revision>40</cp:revision>
  <cp:lastPrinted>2018-09-12T20:46:00Z</cp:lastPrinted>
  <dcterms:created xsi:type="dcterms:W3CDTF">2016-08-06T02:41:00Z</dcterms:created>
  <dcterms:modified xsi:type="dcterms:W3CDTF">2019-09-12T19:06:00Z</dcterms:modified>
</cp:coreProperties>
</file>